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8B" w:rsidRDefault="00FF0C8B" w:rsidP="00FF0C8B">
      <w:pPr>
        <w:spacing w:after="0"/>
        <w:ind w:left="4395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F0C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Статья в журнале «Мир безопасности»</w:t>
      </w:r>
    </w:p>
    <w:p w:rsidR="00FF0C8B" w:rsidRPr="00FF0C8B" w:rsidRDefault="00FF0C8B" w:rsidP="00FF0C8B">
      <w:pPr>
        <w:spacing w:after="0"/>
        <w:ind w:left="4395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F0C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-ноябрь 2014 г.</w:t>
      </w:r>
    </w:p>
    <w:p w:rsidR="00FF0C8B" w:rsidRDefault="00FF0C8B" w:rsidP="001703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0C8B" w:rsidRDefault="00FF0C8B" w:rsidP="001703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50E3" w:rsidRPr="00170354" w:rsidRDefault="00653B86" w:rsidP="001703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03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Даже благое дело вне рамок закона - преступление</w:t>
      </w:r>
    </w:p>
    <w:p w:rsidR="009250E3" w:rsidRPr="00170354" w:rsidRDefault="009250E3" w:rsidP="00170354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D2B" w:rsidRPr="00170354" w:rsidRDefault="00B4631D" w:rsidP="001703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Юридическая компания </w:t>
      </w:r>
      <w:r w:rsidRPr="00170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Tenzor Consulting Group (Москва) </w:t>
      </w:r>
      <w:r w:rsidRPr="0017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руководством Управляющего Партнера </w:t>
      </w:r>
      <w:r w:rsidRPr="00170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Пушкина Андрея Владимировича</w:t>
      </w:r>
      <w:r w:rsidRPr="0017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70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позиционирующая себя </w:t>
      </w:r>
      <w:r w:rsidRPr="0017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партнером Политической Партии «Справедливая Россия» </w:t>
      </w:r>
      <w:r w:rsidR="00A63D2B" w:rsidRPr="00170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разработала проект Федерального закона «О частных военно-охранных компаниях»</w:t>
      </w:r>
      <w:r w:rsidR="00A63D2B" w:rsidRPr="0017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</w:t>
      </w:r>
      <w:r w:rsidRPr="0017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63D2B" w:rsidRPr="0017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</w:t>
      </w:r>
      <w:r w:rsidRPr="0017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A63D2B" w:rsidRPr="0017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 во фракцию политической партии «Справедливая Россия» Государственной Думы Федерального Собрания Российской Федерации.</w:t>
      </w:r>
    </w:p>
    <w:p w:rsidR="00B4631D" w:rsidRPr="00170354" w:rsidRDefault="00B4631D" w:rsidP="0017035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октября 2014 года </w:t>
      </w:r>
      <w:r w:rsidRPr="00170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 Федерального закона «О частных военно-охранных компаниях» был </w:t>
      </w: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 депутатом </w:t>
      </w:r>
      <w:bookmarkStart w:id="0" w:name="news_linker"/>
      <w:r w:rsidR="00D140E9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"http://www.duma.gov.ru/structure/deputies/131260/" </w:instrText>
      </w:r>
      <w:r w:rsidR="00D140E9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proofErr w:type="spellStart"/>
      <w:r w:rsidRPr="00170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Носовко</w:t>
      </w:r>
      <w:proofErr w:type="spellEnd"/>
      <w:r w:rsidRPr="00170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Геннадием Сергеевичем (Фракция "С</w:t>
      </w:r>
      <w:r w:rsidR="007A2739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праведливая Россия</w:t>
      </w: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140E9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0"/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Государственную Думу, где ему присво</w:t>
      </w:r>
      <w:r w:rsidR="000A5259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hyperlink r:id="rId5" w:history="1">
        <w:r w:rsidRPr="0017035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630327-6</w:t>
        </w:r>
        <w:r w:rsidR="000A5259" w:rsidRPr="0017035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17035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</w:hyperlink>
    </w:p>
    <w:p w:rsidR="00B4631D" w:rsidRPr="00170354" w:rsidRDefault="00DB4EAA" w:rsidP="001703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</w:t>
      </w:r>
      <w:r w:rsidR="00B4631D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редварительно</w:t>
      </w: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4631D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4631D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законопроекта 13 ноября 2014 года было принято решение вернуть законопроект субъекту права законодательной инициативы</w:t>
      </w: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631D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ноября в 10.00 в Государственной Думе состо</w:t>
      </w:r>
      <w:r w:rsidR="007A2739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="00B4631D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«круглый стол» на тему:</w:t>
      </w:r>
      <w:r w:rsidR="007A2739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31D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«Необходимость создания частных военно-охранных компаний на территории Российской Федерации», - посвященный обсуждению </w:t>
      </w:r>
      <w:r w:rsidR="007A2739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отвергнутого законо</w:t>
      </w:r>
      <w:r w:rsidR="00B4631D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7A2739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завершившийся его резкой критикой.</w:t>
      </w:r>
    </w:p>
    <w:p w:rsidR="007A2739" w:rsidRPr="00170354" w:rsidRDefault="007A2739" w:rsidP="001703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вроде бы и все. Не первый заход в Госдуму с этой темой, но и не последний. И все же, что это было? Заказ, провокация, недомыслие? Проблема то существует. </w:t>
      </w:r>
    </w:p>
    <w:p w:rsidR="00B4631D" w:rsidRPr="00170354" w:rsidRDefault="007A2739" w:rsidP="001703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анонсе "круглого стола" представлены в качестве стороны обсуждения "</w:t>
      </w:r>
      <w:r w:rsidR="00B4631D" w:rsidRPr="0017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сотрудники существующих в Российской Федерации частных военных компаний: </w:t>
      </w:r>
      <w:proofErr w:type="spellStart"/>
      <w:r w:rsidR="00B4631D" w:rsidRPr="0017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РС</w:t>
      </w:r>
      <w:r w:rsidR="00E85D3D" w:rsidRPr="0017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Б-Групп</w:t>
      </w:r>
      <w:proofErr w:type="spellEnd"/>
      <w:r w:rsidR="00E85D3D" w:rsidRPr="0017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="00E85D3D" w:rsidRPr="0017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Моран</w:t>
      </w:r>
      <w:proofErr w:type="spellEnd"/>
      <w:r w:rsidR="00E85D3D" w:rsidRPr="0017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Секьюрити Групп</w:t>
      </w:r>
      <w:r w:rsidRPr="0017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="00E85D3D" w:rsidRPr="0017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4631D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639" w:rsidRPr="00170354" w:rsidRDefault="00344639" w:rsidP="001703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Мин</w:t>
      </w:r>
      <w:r w:rsidR="00014C7D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обороны </w:t>
      </w:r>
      <w:r w:rsidR="00014C7D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себя позиционируют и работают за рубежом как ЧВК - 592 организации из 70 стран мира: 367 компаний (62%) из 20 стран членов НАТО (в том числе из Великобритании - 199, из США - 62).</w:t>
      </w:r>
    </w:p>
    <w:p w:rsidR="00810A2A" w:rsidRPr="00170354" w:rsidRDefault="00344639" w:rsidP="00170354">
      <w:pPr>
        <w:spacing w:after="0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авторов законопроекта ч</w:t>
      </w:r>
      <w:r w:rsidR="004E4499" w:rsidRPr="00170354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астные военные компании осуществляют свою деятельность более чем в 110 странах мира. </w:t>
      </w:r>
      <w:r w:rsidRPr="00170354">
        <w:rPr>
          <w:rFonts w:ascii="Times New Roman" w:eastAsia="DejaVu Sans" w:hAnsi="Times New Roman" w:cs="Times New Roman"/>
          <w:kern w:val="1"/>
          <w:sz w:val="28"/>
          <w:szCs w:val="28"/>
        </w:rPr>
        <w:t>С</w:t>
      </w:r>
      <w:r w:rsidR="004E4499" w:rsidRPr="00170354">
        <w:rPr>
          <w:rFonts w:ascii="Times New Roman" w:hAnsi="Times New Roman" w:cs="Times New Roman"/>
          <w:sz w:val="28"/>
          <w:szCs w:val="28"/>
        </w:rPr>
        <w:t>овокупн</w:t>
      </w:r>
      <w:r w:rsidRPr="00170354">
        <w:rPr>
          <w:rFonts w:ascii="Times New Roman" w:hAnsi="Times New Roman" w:cs="Times New Roman"/>
          <w:sz w:val="28"/>
          <w:szCs w:val="28"/>
        </w:rPr>
        <w:t>ая</w:t>
      </w:r>
      <w:r w:rsidR="004E4499" w:rsidRPr="00170354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Pr="00170354">
        <w:rPr>
          <w:rFonts w:ascii="Times New Roman" w:hAnsi="Times New Roman" w:cs="Times New Roman"/>
          <w:sz w:val="28"/>
          <w:szCs w:val="28"/>
        </w:rPr>
        <w:t>ь</w:t>
      </w:r>
      <w:r w:rsidR="004E4499" w:rsidRPr="00170354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Pr="00170354">
        <w:rPr>
          <w:rFonts w:ascii="Times New Roman" w:hAnsi="Times New Roman" w:cs="Times New Roman"/>
          <w:sz w:val="28"/>
          <w:szCs w:val="28"/>
        </w:rPr>
        <w:t xml:space="preserve">ЧВК </w:t>
      </w:r>
      <w:r w:rsidR="004E4499" w:rsidRPr="00170354">
        <w:rPr>
          <w:rFonts w:ascii="Times New Roman" w:hAnsi="Times New Roman" w:cs="Times New Roman"/>
          <w:sz w:val="28"/>
          <w:szCs w:val="28"/>
        </w:rPr>
        <w:t xml:space="preserve">более 5 </w:t>
      </w:r>
      <w:proofErr w:type="gramStart"/>
      <w:r w:rsidR="004E4499" w:rsidRPr="00170354">
        <w:rPr>
          <w:rFonts w:ascii="Times New Roman" w:hAnsi="Times New Roman" w:cs="Times New Roman"/>
          <w:sz w:val="28"/>
          <w:szCs w:val="28"/>
        </w:rPr>
        <w:t>миллионов человек</w:t>
      </w:r>
      <w:r w:rsidRPr="00170354">
        <w:rPr>
          <w:rFonts w:ascii="Times New Roman" w:hAnsi="Times New Roman" w:cs="Times New Roman"/>
          <w:sz w:val="28"/>
          <w:szCs w:val="28"/>
        </w:rPr>
        <w:t xml:space="preserve">, </w:t>
      </w:r>
      <w:r w:rsidR="004E4499" w:rsidRPr="00170354">
        <w:rPr>
          <w:rFonts w:ascii="Times New Roman" w:eastAsia="DejaVu Sans" w:hAnsi="Times New Roman" w:cs="Times New Roman"/>
          <w:kern w:val="1"/>
          <w:sz w:val="28"/>
          <w:szCs w:val="28"/>
        </w:rPr>
        <w:t>объем</w:t>
      </w:r>
      <w:proofErr w:type="gramEnd"/>
      <w:r w:rsidR="004E4499" w:rsidRPr="00170354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услуг,  предоставле</w:t>
      </w:r>
      <w:r w:rsidRPr="00170354">
        <w:rPr>
          <w:rFonts w:ascii="Times New Roman" w:eastAsia="DejaVu Sans" w:hAnsi="Times New Roman" w:cs="Times New Roman"/>
          <w:kern w:val="1"/>
          <w:sz w:val="28"/>
          <w:szCs w:val="28"/>
        </w:rPr>
        <w:t>нн</w:t>
      </w:r>
      <w:r w:rsidR="004E4499" w:rsidRPr="00170354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ых </w:t>
      </w:r>
      <w:r w:rsidRPr="00170354">
        <w:rPr>
          <w:rFonts w:ascii="Times New Roman" w:eastAsia="DejaVu Sans" w:hAnsi="Times New Roman" w:cs="Times New Roman"/>
          <w:kern w:val="1"/>
          <w:sz w:val="28"/>
          <w:szCs w:val="28"/>
        </w:rPr>
        <w:t>ими</w:t>
      </w:r>
      <w:r w:rsidR="004E4499" w:rsidRPr="00170354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 2012 году  составил около 350 миллиардов долларов США.</w:t>
      </w:r>
      <w:r w:rsidR="00810A2A" w:rsidRPr="00170354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</w:p>
    <w:p w:rsidR="00344639" w:rsidRPr="00170354" w:rsidRDefault="00810A2A" w:rsidP="001703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этой армии частных военных не остается без внимания общественности. </w:t>
      </w:r>
      <w:r w:rsidRPr="00170354">
        <w:rPr>
          <w:rFonts w:ascii="Times New Roman" w:hAnsi="Times New Roman" w:cs="Times New Roman"/>
          <w:sz w:val="28"/>
          <w:szCs w:val="28"/>
        </w:rPr>
        <w:t xml:space="preserve">17 сентября 2008 года 17 государств (Австралия, Австрия, </w:t>
      </w:r>
      <w:r w:rsidRPr="00170354">
        <w:rPr>
          <w:rFonts w:ascii="Times New Roman" w:hAnsi="Times New Roman" w:cs="Times New Roman"/>
          <w:sz w:val="28"/>
          <w:szCs w:val="28"/>
        </w:rPr>
        <w:lastRenderedPageBreak/>
        <w:t>Ангола, Афганистан, Германия, Ирак, Канада, Китай, Польша, Соединенное Королевство Великобритании и Северной Ирландии, Соединенные Штаты Америки, Сьерра-Леоне, Украина, Франция, Швейцария, Швеция и Южная Африка) согласовали «Документ Монтрё», содержащий правила и положения, сведенные в 73 статьи, в отношении частных военных и охранных компаний</w:t>
      </w:r>
      <w:proofErr w:type="gramEnd"/>
      <w:r w:rsidRPr="00170354">
        <w:rPr>
          <w:rFonts w:ascii="Times New Roman" w:hAnsi="Times New Roman" w:cs="Times New Roman"/>
          <w:sz w:val="28"/>
          <w:szCs w:val="28"/>
        </w:rPr>
        <w:t xml:space="preserve">, действующих в зонах вооруженных конфликтов. Документ Монтрё стал итогом международного процесса, инициированного в 2006 году правительством Швейцарии и Международным комитетом Красного Креста. </w:t>
      </w:r>
    </w:p>
    <w:p w:rsidR="00D06999" w:rsidRPr="00170354" w:rsidRDefault="00D06999" w:rsidP="001703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Частные военные компании в рамках "швейцарской инициативы" Международного Красного Креста участвуют в работе по созданию Международного органа (секретариата) </w:t>
      </w:r>
      <w:proofErr w:type="gramStart"/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ЧВК. В состав рабочих групп по его подготовке включены представители Государственного департамента США, Пентагона, британские дипломаты и служащие Минобороны США.</w:t>
      </w:r>
    </w:p>
    <w:p w:rsidR="00D06999" w:rsidRPr="00170354" w:rsidRDefault="00D06999" w:rsidP="00170354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есть и альтернатива. С 2010 года на рассмотрен</w:t>
      </w:r>
      <w:proofErr w:type="gramStart"/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находится </w:t>
      </w:r>
      <w:r w:rsidRPr="00170354">
        <w:rPr>
          <w:rFonts w:ascii="Times New Roman" w:hAnsi="Times New Roman" w:cs="Times New Roman"/>
          <w:color w:val="333333"/>
          <w:sz w:val="28"/>
          <w:szCs w:val="28"/>
        </w:rPr>
        <w:t xml:space="preserve">Конвенции по регулированию деятельности частных военных и охранных компаний. </w:t>
      </w:r>
      <w:r w:rsidR="000B0297" w:rsidRPr="00170354">
        <w:rPr>
          <w:rFonts w:ascii="Times New Roman" w:hAnsi="Times New Roman" w:cs="Times New Roman"/>
          <w:color w:val="333333"/>
          <w:sz w:val="28"/>
          <w:szCs w:val="28"/>
        </w:rPr>
        <w:t>ООН стремится наложить на государственные власти обязательство отслеживать зарегистрированные ими частные военно-охранные компании и стать международным центром, куда мож</w:t>
      </w:r>
      <w:r w:rsidR="005163EF" w:rsidRPr="00170354">
        <w:rPr>
          <w:rFonts w:ascii="Times New Roman" w:hAnsi="Times New Roman" w:cs="Times New Roman"/>
          <w:color w:val="333333"/>
          <w:sz w:val="28"/>
          <w:szCs w:val="28"/>
        </w:rPr>
        <w:t>но</w:t>
      </w:r>
      <w:r w:rsidR="000B0297" w:rsidRPr="00170354">
        <w:rPr>
          <w:rFonts w:ascii="Times New Roman" w:hAnsi="Times New Roman" w:cs="Times New Roman"/>
          <w:color w:val="333333"/>
          <w:sz w:val="28"/>
          <w:szCs w:val="28"/>
        </w:rPr>
        <w:t xml:space="preserve"> обратиться за помощью.</w:t>
      </w:r>
    </w:p>
    <w:p w:rsidR="00D06999" w:rsidRPr="00170354" w:rsidRDefault="00D06999" w:rsidP="00170354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0354">
        <w:rPr>
          <w:rFonts w:ascii="Times New Roman" w:hAnsi="Times New Roman" w:cs="Times New Roman"/>
          <w:color w:val="333333"/>
          <w:sz w:val="28"/>
          <w:szCs w:val="28"/>
        </w:rPr>
        <w:t xml:space="preserve">Россия поддерживает альтернативный проект, рассматриваемый в ООН. Конвенция по принципам правового регулирования и своему содержанию в полной мере будет соответствовать государственным интересам России на международной арене. Очевидно, именно этим и объясняется не присоединение России к "Документу Монтрё", что создает определенные трудности с созданием законопроекта о </w:t>
      </w:r>
      <w:proofErr w:type="gramStart"/>
      <w:r w:rsidRPr="00170354">
        <w:rPr>
          <w:rFonts w:ascii="Times New Roman" w:hAnsi="Times New Roman" w:cs="Times New Roman"/>
          <w:color w:val="333333"/>
          <w:sz w:val="28"/>
          <w:szCs w:val="28"/>
        </w:rPr>
        <w:t>российских</w:t>
      </w:r>
      <w:proofErr w:type="gramEnd"/>
      <w:r w:rsidRPr="00170354">
        <w:rPr>
          <w:rFonts w:ascii="Times New Roman" w:hAnsi="Times New Roman" w:cs="Times New Roman"/>
          <w:color w:val="333333"/>
          <w:sz w:val="28"/>
          <w:szCs w:val="28"/>
        </w:rPr>
        <w:t xml:space="preserve"> ЧВК. С одной стороны не поддерживаем существующий документ, а с другой стороны рассчитываем на Конвенцию, которой нет.</w:t>
      </w:r>
    </w:p>
    <w:p w:rsidR="00D06999" w:rsidRPr="00170354" w:rsidRDefault="00D766AB" w:rsidP="001703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и еще одна законодательная закавыка. 22 августа 2012 года </w:t>
      </w:r>
      <w:r w:rsidRPr="00170354">
        <w:rPr>
          <w:rFonts w:ascii="Times New Roman" w:hAnsi="Times New Roman" w:cs="Times New Roman"/>
          <w:bCs/>
          <w:sz w:val="28"/>
          <w:szCs w:val="28"/>
        </w:rPr>
        <w:t>Российская</w:t>
      </w:r>
      <w:r w:rsidR="00D06999" w:rsidRPr="00170354">
        <w:rPr>
          <w:rFonts w:ascii="Times New Roman" w:hAnsi="Times New Roman" w:cs="Times New Roman"/>
          <w:bCs/>
          <w:sz w:val="28"/>
          <w:szCs w:val="28"/>
        </w:rPr>
        <w:t xml:space="preserve"> Федерации </w:t>
      </w:r>
      <w:r w:rsidRPr="00170354">
        <w:rPr>
          <w:rFonts w:ascii="Times New Roman" w:hAnsi="Times New Roman" w:cs="Times New Roman"/>
          <w:bCs/>
          <w:sz w:val="28"/>
          <w:szCs w:val="28"/>
        </w:rPr>
        <w:t xml:space="preserve">присоединилась </w:t>
      </w:r>
      <w:r w:rsidR="00D06999" w:rsidRPr="00170354">
        <w:rPr>
          <w:rFonts w:ascii="Times New Roman" w:hAnsi="Times New Roman" w:cs="Times New Roman"/>
          <w:bCs/>
          <w:sz w:val="28"/>
          <w:szCs w:val="28"/>
        </w:rPr>
        <w:t>к Марракешскому соглашению об учреждении Всемирной торговой организации.</w:t>
      </w:r>
      <w:r w:rsidR="00D06999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Всемирная торговая организация (ВТО) не входит в ООН и, соответ</w:t>
      </w:r>
      <w:r w:rsidR="00D06999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ственно, законы ВТО стоят для Транснациональных корпораций и стран-членов ВТО выше законов ООН (экологических, трудовых прав МОТ ООН и т.д.). А это означает, что за пределами РФ</w:t>
      </w: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достигнутыми договоренностями,</w:t>
      </w:r>
      <w:r w:rsidR="00D06999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действовать только вновь учрежденная частная охранная организация и работать она сможет только по законам страны пребывания.</w:t>
      </w:r>
    </w:p>
    <w:p w:rsidR="00D06999" w:rsidRPr="00170354" w:rsidRDefault="00766007" w:rsidP="001703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54">
        <w:rPr>
          <w:rFonts w:ascii="Times New Roman" w:hAnsi="Times New Roman" w:cs="Times New Roman"/>
          <w:sz w:val="28"/>
          <w:szCs w:val="28"/>
        </w:rPr>
        <w:t xml:space="preserve">Учитывая, что "Справедливая Россия" представила на "круглом столе" </w:t>
      </w: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две, существующие в РФ, частные военные компании РСБ-Групп и Моран Секьюрити Групп, отмахиваться от этого факта нельзя. Что-то в России есть, но что это такое? </w:t>
      </w:r>
    </w:p>
    <w:p w:rsidR="00E20894" w:rsidRPr="00170354" w:rsidRDefault="00E20894" w:rsidP="00170354">
      <w:pPr>
        <w:spacing w:after="0"/>
        <w:ind w:firstLine="851"/>
        <w:jc w:val="both"/>
        <w:rPr>
          <w:rFonts w:ascii="Times New Roman" w:hAnsi="Times New Roman" w:cs="Times New Roman"/>
          <w:b/>
          <w:bCs/>
          <w:caps/>
          <w:color w:val="FFFFFF"/>
          <w:sz w:val="28"/>
          <w:szCs w:val="28"/>
        </w:rPr>
      </w:pPr>
      <w:r w:rsidRPr="00170354">
        <w:rPr>
          <w:rFonts w:ascii="Times New Roman" w:hAnsi="Times New Roman" w:cs="Times New Roman"/>
          <w:sz w:val="28"/>
          <w:szCs w:val="28"/>
        </w:rPr>
        <w:lastRenderedPageBreak/>
        <w:t>Среди самых крупных и успешных на отече</w:t>
      </w:r>
      <w:r w:rsidR="00FB43C0" w:rsidRPr="00170354">
        <w:rPr>
          <w:rFonts w:ascii="Times New Roman" w:hAnsi="Times New Roman" w:cs="Times New Roman"/>
          <w:sz w:val="28"/>
          <w:szCs w:val="28"/>
        </w:rPr>
        <w:t>ственном рынке обычно называют "</w:t>
      </w:r>
      <w:r w:rsidRPr="00170354">
        <w:rPr>
          <w:rFonts w:ascii="Times New Roman" w:hAnsi="Times New Roman" w:cs="Times New Roman"/>
          <w:sz w:val="28"/>
          <w:szCs w:val="28"/>
        </w:rPr>
        <w:t>РСБ-Групп</w:t>
      </w:r>
      <w:r w:rsidR="00FB43C0" w:rsidRPr="00170354">
        <w:rPr>
          <w:rFonts w:ascii="Times New Roman" w:hAnsi="Times New Roman" w:cs="Times New Roman"/>
          <w:sz w:val="28"/>
          <w:szCs w:val="28"/>
        </w:rPr>
        <w:t>"</w:t>
      </w:r>
      <w:r w:rsidRPr="00170354">
        <w:rPr>
          <w:rFonts w:ascii="Times New Roman" w:hAnsi="Times New Roman" w:cs="Times New Roman"/>
          <w:sz w:val="28"/>
          <w:szCs w:val="28"/>
        </w:rPr>
        <w:t xml:space="preserve">, </w:t>
      </w:r>
      <w:r w:rsidR="00FB43C0" w:rsidRPr="00170354">
        <w:rPr>
          <w:rFonts w:ascii="Times New Roman" w:hAnsi="Times New Roman" w:cs="Times New Roman"/>
          <w:sz w:val="28"/>
          <w:szCs w:val="28"/>
        </w:rPr>
        <w:t>"</w:t>
      </w:r>
      <w:r w:rsidRPr="00170354">
        <w:rPr>
          <w:rFonts w:ascii="Times New Roman" w:hAnsi="Times New Roman" w:cs="Times New Roman"/>
          <w:sz w:val="28"/>
          <w:szCs w:val="28"/>
        </w:rPr>
        <w:t xml:space="preserve">Моран </w:t>
      </w:r>
      <w:r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Секьюрити</w:t>
      </w:r>
      <w:r w:rsidRPr="0017035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B43C0" w:rsidRPr="00170354">
        <w:rPr>
          <w:rFonts w:ascii="Times New Roman" w:hAnsi="Times New Roman" w:cs="Times New Roman"/>
          <w:sz w:val="28"/>
          <w:szCs w:val="28"/>
        </w:rPr>
        <w:t>",</w:t>
      </w:r>
      <w:r w:rsidRPr="00170354">
        <w:rPr>
          <w:rFonts w:ascii="Times New Roman" w:hAnsi="Times New Roman" w:cs="Times New Roman"/>
          <w:sz w:val="28"/>
          <w:szCs w:val="28"/>
        </w:rPr>
        <w:t xml:space="preserve"> </w:t>
      </w:r>
      <w:r w:rsidR="00FB43C0" w:rsidRPr="00170354">
        <w:rPr>
          <w:rFonts w:ascii="Times New Roman" w:hAnsi="Times New Roman" w:cs="Times New Roman"/>
          <w:sz w:val="28"/>
          <w:szCs w:val="28"/>
        </w:rPr>
        <w:t>"</w:t>
      </w:r>
      <w:r w:rsidRPr="00170354">
        <w:rPr>
          <w:rFonts w:ascii="Times New Roman" w:hAnsi="Times New Roman" w:cs="Times New Roman"/>
          <w:sz w:val="28"/>
          <w:szCs w:val="28"/>
        </w:rPr>
        <w:t>Тигр Топ Рент Секьюрити</w:t>
      </w:r>
      <w:r w:rsidR="00FB43C0" w:rsidRPr="00170354">
        <w:rPr>
          <w:rFonts w:ascii="Times New Roman" w:hAnsi="Times New Roman" w:cs="Times New Roman"/>
          <w:sz w:val="28"/>
          <w:szCs w:val="28"/>
        </w:rPr>
        <w:t>"</w:t>
      </w:r>
      <w:r w:rsidRPr="00170354">
        <w:rPr>
          <w:rFonts w:ascii="Times New Roman" w:hAnsi="Times New Roman" w:cs="Times New Roman"/>
          <w:sz w:val="28"/>
          <w:szCs w:val="28"/>
        </w:rPr>
        <w:t xml:space="preserve">, </w:t>
      </w:r>
      <w:r w:rsidR="00FB43C0" w:rsidRPr="00170354">
        <w:rPr>
          <w:rFonts w:ascii="Times New Roman" w:hAnsi="Times New Roman" w:cs="Times New Roman"/>
          <w:sz w:val="28"/>
          <w:szCs w:val="28"/>
        </w:rPr>
        <w:t>"</w:t>
      </w:r>
      <w:r w:rsidRPr="00170354">
        <w:rPr>
          <w:rFonts w:ascii="Times New Roman" w:hAnsi="Times New Roman" w:cs="Times New Roman"/>
          <w:sz w:val="28"/>
          <w:szCs w:val="28"/>
        </w:rPr>
        <w:t>Феракс</w:t>
      </w:r>
      <w:r w:rsidR="00FB43C0" w:rsidRPr="00170354">
        <w:rPr>
          <w:rFonts w:ascii="Times New Roman" w:hAnsi="Times New Roman" w:cs="Times New Roman"/>
          <w:sz w:val="28"/>
          <w:szCs w:val="28"/>
        </w:rPr>
        <w:t>"</w:t>
      </w:r>
      <w:r w:rsidRPr="00170354">
        <w:rPr>
          <w:rFonts w:ascii="Times New Roman" w:hAnsi="Times New Roman" w:cs="Times New Roman"/>
          <w:sz w:val="28"/>
          <w:szCs w:val="28"/>
        </w:rPr>
        <w:t xml:space="preserve">, </w:t>
      </w:r>
      <w:r w:rsidR="00FB43C0" w:rsidRPr="00170354">
        <w:rPr>
          <w:rFonts w:ascii="Times New Roman" w:hAnsi="Times New Roman" w:cs="Times New Roman"/>
          <w:sz w:val="28"/>
          <w:szCs w:val="28"/>
        </w:rPr>
        <w:t>"</w:t>
      </w:r>
      <w:r w:rsidRPr="00170354">
        <w:rPr>
          <w:rFonts w:ascii="Times New Roman" w:hAnsi="Times New Roman" w:cs="Times New Roman"/>
          <w:sz w:val="28"/>
          <w:szCs w:val="28"/>
        </w:rPr>
        <w:t>Антитеррор-Орел</w:t>
      </w:r>
      <w:r w:rsidR="00FB43C0" w:rsidRPr="00170354">
        <w:rPr>
          <w:rFonts w:ascii="Times New Roman" w:hAnsi="Times New Roman" w:cs="Times New Roman"/>
          <w:sz w:val="28"/>
          <w:szCs w:val="28"/>
        </w:rPr>
        <w:t>", которые себя позиционируют не менее как частные охранные, частные разведывательные компании и пр.</w:t>
      </w:r>
    </w:p>
    <w:p w:rsidR="009A522F" w:rsidRPr="00170354" w:rsidRDefault="00766007" w:rsidP="001703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354">
        <w:rPr>
          <w:rFonts w:ascii="Times New Roman" w:hAnsi="Times New Roman" w:cs="Times New Roman"/>
          <w:sz w:val="28"/>
          <w:szCs w:val="28"/>
        </w:rPr>
        <w:t xml:space="preserve">Общественно-политический портал </w:t>
      </w:r>
      <w:r w:rsidR="00E20894" w:rsidRPr="00170354">
        <w:rPr>
          <w:rFonts w:ascii="Times New Roman" w:hAnsi="Times New Roman" w:cs="Times New Roman"/>
          <w:sz w:val="28"/>
          <w:szCs w:val="28"/>
        </w:rPr>
        <w:t>"</w:t>
      </w:r>
      <w:r w:rsidRPr="00170354">
        <w:rPr>
          <w:rFonts w:ascii="Times New Roman" w:hAnsi="Times New Roman" w:cs="Times New Roman"/>
          <w:sz w:val="28"/>
          <w:szCs w:val="28"/>
        </w:rPr>
        <w:t>Русская планета</w:t>
      </w:r>
      <w:r w:rsidR="00E20894" w:rsidRPr="00170354">
        <w:rPr>
          <w:rFonts w:ascii="Times New Roman" w:hAnsi="Times New Roman" w:cs="Times New Roman"/>
          <w:sz w:val="28"/>
          <w:szCs w:val="28"/>
        </w:rPr>
        <w:t>"</w:t>
      </w:r>
      <w:r w:rsidRPr="00170354">
        <w:rPr>
          <w:rFonts w:ascii="Times New Roman" w:hAnsi="Times New Roman" w:cs="Times New Roman"/>
          <w:sz w:val="28"/>
          <w:szCs w:val="28"/>
        </w:rPr>
        <w:t xml:space="preserve"> 21 марта 2014 </w:t>
      </w:r>
      <w:r w:rsidR="00E20894" w:rsidRPr="00170354">
        <w:rPr>
          <w:rFonts w:ascii="Times New Roman" w:hAnsi="Times New Roman" w:cs="Times New Roman"/>
          <w:sz w:val="28"/>
          <w:szCs w:val="28"/>
        </w:rPr>
        <w:t>опубликовал беседу с руководителем "</w:t>
      </w:r>
      <w:r w:rsidRPr="00170354">
        <w:rPr>
          <w:rFonts w:ascii="Times New Roman" w:hAnsi="Times New Roman" w:cs="Times New Roman"/>
          <w:sz w:val="28"/>
          <w:szCs w:val="28"/>
        </w:rPr>
        <w:t>РСБ-Групп</w:t>
      </w:r>
      <w:r w:rsidR="00E20894" w:rsidRPr="00170354">
        <w:rPr>
          <w:rFonts w:ascii="Times New Roman" w:hAnsi="Times New Roman" w:cs="Times New Roman"/>
          <w:sz w:val="28"/>
          <w:szCs w:val="28"/>
        </w:rPr>
        <w:t xml:space="preserve">" </w:t>
      </w:r>
      <w:r w:rsidRPr="00170354">
        <w:rPr>
          <w:rFonts w:ascii="Times New Roman" w:hAnsi="Times New Roman" w:cs="Times New Roman"/>
          <w:sz w:val="28"/>
          <w:szCs w:val="28"/>
        </w:rPr>
        <w:t xml:space="preserve">Олегом Криницыным </w:t>
      </w:r>
      <w:r w:rsidR="00E20894" w:rsidRPr="00170354">
        <w:rPr>
          <w:rFonts w:ascii="Times New Roman" w:hAnsi="Times New Roman" w:cs="Times New Roman"/>
          <w:sz w:val="28"/>
          <w:szCs w:val="28"/>
        </w:rPr>
        <w:t xml:space="preserve">- о </w:t>
      </w:r>
      <w:r w:rsidRPr="00170354">
        <w:rPr>
          <w:rFonts w:ascii="Times New Roman" w:hAnsi="Times New Roman" w:cs="Times New Roman"/>
          <w:sz w:val="28"/>
          <w:szCs w:val="28"/>
        </w:rPr>
        <w:t xml:space="preserve"> месте российских ЧВК на мировом рынке</w:t>
      </w:r>
      <w:r w:rsidR="00FB43C0" w:rsidRPr="00170354">
        <w:rPr>
          <w:rFonts w:ascii="Times New Roman" w:hAnsi="Times New Roman" w:cs="Times New Roman"/>
          <w:sz w:val="28"/>
          <w:szCs w:val="28"/>
        </w:rPr>
        <w:t>: "</w:t>
      </w:r>
      <w:r w:rsidRPr="00170354">
        <w:rPr>
          <w:rFonts w:ascii="Times New Roman" w:hAnsi="Times New Roman" w:cs="Times New Roman"/>
          <w:sz w:val="28"/>
          <w:szCs w:val="28"/>
        </w:rPr>
        <w:t xml:space="preserve">В России у нас сейчас конкурентов нет. Была профессиональная и достаточно ресурсоемкая компания «Моран </w:t>
      </w:r>
      <w:r w:rsidR="00E20894" w:rsidRPr="00170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Секьюрити</w:t>
      </w:r>
      <w:r w:rsidR="00E20894" w:rsidRPr="00170354">
        <w:rPr>
          <w:rFonts w:ascii="Times New Roman" w:hAnsi="Times New Roman" w:cs="Times New Roman"/>
          <w:sz w:val="28"/>
          <w:szCs w:val="28"/>
        </w:rPr>
        <w:t xml:space="preserve"> </w:t>
      </w:r>
      <w:r w:rsidRPr="00170354">
        <w:rPr>
          <w:rFonts w:ascii="Times New Roman" w:hAnsi="Times New Roman" w:cs="Times New Roman"/>
          <w:sz w:val="28"/>
          <w:szCs w:val="28"/>
        </w:rPr>
        <w:t>Групп», но по ряду причин работать она перестала. Существует еще одна компания из Питера, зарегистрированная в «сером» офшоре Белиза,  так называемая VST</w:t>
      </w:r>
      <w:r w:rsidR="009A522F" w:rsidRPr="00170354">
        <w:rPr>
          <w:rFonts w:ascii="Times New Roman" w:hAnsi="Times New Roman" w:cs="Times New Roman"/>
          <w:sz w:val="28"/>
          <w:szCs w:val="28"/>
        </w:rPr>
        <w:t>"</w:t>
      </w:r>
      <w:r w:rsidRPr="001703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3C0" w:rsidRPr="00170354" w:rsidRDefault="009A522F" w:rsidP="00170354">
      <w:pPr>
        <w:spacing w:after="0"/>
        <w:ind w:firstLine="851"/>
        <w:jc w:val="both"/>
        <w:rPr>
          <w:rFonts w:ascii="Times New Roman" w:hAnsi="Times New Roman" w:cs="Times New Roman"/>
          <w:color w:val="61626D"/>
          <w:sz w:val="28"/>
          <w:szCs w:val="28"/>
        </w:rPr>
      </w:pPr>
      <w:proofErr w:type="gramStart"/>
      <w:r w:rsidRPr="00170354">
        <w:rPr>
          <w:rFonts w:ascii="Times New Roman" w:hAnsi="Times New Roman" w:cs="Times New Roman"/>
          <w:sz w:val="28"/>
          <w:szCs w:val="28"/>
        </w:rPr>
        <w:t xml:space="preserve">В состав "РСБ-Групп" входит и </w:t>
      </w:r>
      <w:r w:rsidR="00FB43C0" w:rsidRPr="00170354">
        <w:rPr>
          <w:rFonts w:ascii="Times New Roman" w:hAnsi="Times New Roman" w:cs="Times New Roman"/>
          <w:sz w:val="28"/>
          <w:szCs w:val="28"/>
        </w:rPr>
        <w:t xml:space="preserve"> </w:t>
      </w:r>
      <w:r w:rsidRPr="00170354">
        <w:rPr>
          <w:rFonts w:ascii="Times New Roman" w:hAnsi="Times New Roman" w:cs="Times New Roman"/>
          <w:sz w:val="28"/>
          <w:szCs w:val="28"/>
        </w:rPr>
        <w:t>Российское разведывательное агентство «Разведка в сфере бизнеса», на счету которого</w:t>
      </w:r>
      <w:r w:rsidR="00661D6C" w:rsidRPr="00170354">
        <w:rPr>
          <w:rFonts w:ascii="Times New Roman" w:hAnsi="Times New Roman" w:cs="Times New Roman"/>
          <w:sz w:val="28"/>
          <w:szCs w:val="28"/>
        </w:rPr>
        <w:t xml:space="preserve"> "</w:t>
      </w:r>
      <w:r w:rsidRPr="00170354">
        <w:rPr>
          <w:rFonts w:ascii="Times New Roman" w:hAnsi="Times New Roman" w:cs="Times New Roman"/>
          <w:sz w:val="28"/>
          <w:szCs w:val="28"/>
        </w:rPr>
        <w:t>сотни успешно проведенных разведывательных мероприятий под грифом "Секретно",</w:t>
      </w:r>
      <w:r w:rsidR="00661D6C" w:rsidRPr="00170354">
        <w:rPr>
          <w:rFonts w:ascii="Times New Roman" w:hAnsi="Times New Roman" w:cs="Times New Roman"/>
          <w:sz w:val="28"/>
          <w:szCs w:val="28"/>
        </w:rPr>
        <w:t xml:space="preserve"> </w:t>
      </w:r>
      <w:r w:rsidR="00CB2EE1" w:rsidRPr="00170354">
        <w:rPr>
          <w:rFonts w:ascii="Times New Roman" w:hAnsi="Times New Roman" w:cs="Times New Roman"/>
          <w:sz w:val="28"/>
          <w:szCs w:val="28"/>
        </w:rPr>
        <w:t>мониторинг СМИ, отслеживание внутриполитической обстановки и влияние ее на бизнес, участие в политтехнологиях, изучение событий и нестандартных ситуаций</w:t>
      </w:r>
      <w:r w:rsidR="00661D6C" w:rsidRPr="00170354">
        <w:rPr>
          <w:rFonts w:ascii="Times New Roman" w:hAnsi="Times New Roman" w:cs="Times New Roman"/>
          <w:sz w:val="28"/>
          <w:szCs w:val="28"/>
        </w:rPr>
        <w:t xml:space="preserve"> </w:t>
      </w:r>
      <w:r w:rsidR="00CB2EE1" w:rsidRPr="00170354">
        <w:rPr>
          <w:rFonts w:ascii="Times New Roman" w:hAnsi="Times New Roman" w:cs="Times New Roman"/>
          <w:sz w:val="28"/>
          <w:szCs w:val="28"/>
        </w:rPr>
        <w:t>и многое другое</w:t>
      </w:r>
      <w:r w:rsidR="00661D6C" w:rsidRPr="00170354">
        <w:rPr>
          <w:rFonts w:ascii="Times New Roman" w:hAnsi="Times New Roman" w:cs="Times New Roman"/>
          <w:sz w:val="28"/>
          <w:szCs w:val="28"/>
        </w:rPr>
        <w:t xml:space="preserve">", и ЧОП "Форпост", который "работает, </w:t>
      </w:r>
      <w:r w:rsidR="00FB43C0" w:rsidRPr="00170354">
        <w:rPr>
          <w:rFonts w:ascii="Times New Roman" w:hAnsi="Times New Roman" w:cs="Times New Roman"/>
          <w:sz w:val="28"/>
          <w:szCs w:val="28"/>
        </w:rPr>
        <w:t>связанны</w:t>
      </w:r>
      <w:r w:rsidR="00661D6C" w:rsidRPr="00170354">
        <w:rPr>
          <w:rFonts w:ascii="Times New Roman" w:hAnsi="Times New Roman" w:cs="Times New Roman"/>
          <w:sz w:val="28"/>
          <w:szCs w:val="28"/>
        </w:rPr>
        <w:t>й</w:t>
      </w:r>
      <w:r w:rsidR="00FB43C0" w:rsidRPr="00170354">
        <w:rPr>
          <w:rFonts w:ascii="Times New Roman" w:hAnsi="Times New Roman" w:cs="Times New Roman"/>
          <w:sz w:val="28"/>
          <w:szCs w:val="28"/>
        </w:rPr>
        <w:t xml:space="preserve"> по рукам и ногам убогими «Законом о ЧОД», «Законом об</w:t>
      </w:r>
      <w:proofErr w:type="gramEnd"/>
      <w:r w:rsidR="00FB43C0" w:rsidRPr="00170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43C0" w:rsidRPr="00170354">
        <w:rPr>
          <w:rFonts w:ascii="Times New Roman" w:hAnsi="Times New Roman" w:cs="Times New Roman"/>
          <w:sz w:val="28"/>
          <w:szCs w:val="28"/>
        </w:rPr>
        <w:t>оружии</w:t>
      </w:r>
      <w:proofErr w:type="gramEnd"/>
      <w:r w:rsidR="00FB43C0" w:rsidRPr="00170354">
        <w:rPr>
          <w:rFonts w:ascii="Times New Roman" w:hAnsi="Times New Roman" w:cs="Times New Roman"/>
          <w:sz w:val="28"/>
          <w:szCs w:val="28"/>
        </w:rPr>
        <w:t>» и многими непонятными инструкциями, которые сотрудники лицензионно-разрешительного отдела не всегда могут интерпретировать</w:t>
      </w:r>
      <w:r w:rsidR="00661D6C" w:rsidRPr="00170354">
        <w:rPr>
          <w:rFonts w:ascii="Times New Roman" w:hAnsi="Times New Roman" w:cs="Times New Roman"/>
          <w:sz w:val="28"/>
          <w:szCs w:val="28"/>
        </w:rPr>
        <w:t>"</w:t>
      </w:r>
      <w:r w:rsidR="009928F0" w:rsidRPr="00170354">
        <w:rPr>
          <w:rFonts w:ascii="Times New Roman" w:hAnsi="Times New Roman" w:cs="Times New Roman"/>
          <w:sz w:val="28"/>
          <w:szCs w:val="28"/>
        </w:rPr>
        <w:t>.</w:t>
      </w:r>
    </w:p>
    <w:p w:rsidR="00766007" w:rsidRPr="00170354" w:rsidRDefault="00661D6C" w:rsidP="00170354">
      <w:pPr>
        <w:pStyle w:val="a4"/>
        <w:spacing w:line="276" w:lineRule="auto"/>
        <w:ind w:firstLine="851"/>
        <w:rPr>
          <w:sz w:val="28"/>
          <w:szCs w:val="28"/>
        </w:rPr>
      </w:pPr>
      <w:r w:rsidRPr="00170354">
        <w:rPr>
          <w:noProof/>
          <w:sz w:val="28"/>
          <w:szCs w:val="28"/>
        </w:rPr>
        <w:drawing>
          <wp:inline distT="0" distB="0" distL="0" distR="0">
            <wp:extent cx="5716905" cy="3808730"/>
            <wp:effectExtent l="19050" t="0" r="0" b="0"/>
            <wp:docPr id="1" name="Рисунок 3" descr=" Олег Криницын. Фото: пресс-служба РСБ 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Олег Криницын. Фото: пресс-служба РСБ Гру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09" w:rsidRPr="00170354" w:rsidRDefault="00342B09" w:rsidP="00170354">
      <w:pPr>
        <w:pStyle w:val="a4"/>
        <w:spacing w:before="0" w:beforeAutospacing="0" w:after="0" w:afterAutospacing="0" w:line="276" w:lineRule="auto"/>
        <w:ind w:firstLine="851"/>
        <w:jc w:val="both"/>
        <w:rPr>
          <w:i/>
          <w:sz w:val="28"/>
          <w:szCs w:val="28"/>
        </w:rPr>
      </w:pPr>
    </w:p>
    <w:p w:rsidR="00661D6C" w:rsidRPr="00170354" w:rsidRDefault="00661D6C" w:rsidP="00170354">
      <w:pPr>
        <w:pStyle w:val="a4"/>
        <w:spacing w:before="0" w:beforeAutospacing="0" w:after="0" w:afterAutospacing="0" w:line="276" w:lineRule="auto"/>
        <w:ind w:firstLine="851"/>
        <w:jc w:val="both"/>
        <w:rPr>
          <w:i/>
          <w:sz w:val="28"/>
          <w:szCs w:val="28"/>
        </w:rPr>
      </w:pPr>
      <w:r w:rsidRPr="00170354">
        <w:rPr>
          <w:i/>
          <w:sz w:val="28"/>
          <w:szCs w:val="28"/>
        </w:rPr>
        <w:t xml:space="preserve">Олег Анатольевич </w:t>
      </w:r>
      <w:proofErr w:type="spellStart"/>
      <w:r w:rsidRPr="00170354">
        <w:rPr>
          <w:i/>
          <w:sz w:val="28"/>
          <w:szCs w:val="28"/>
        </w:rPr>
        <w:t>Криницын</w:t>
      </w:r>
      <w:proofErr w:type="spellEnd"/>
      <w:r w:rsidRPr="00170354">
        <w:rPr>
          <w:i/>
          <w:sz w:val="28"/>
          <w:szCs w:val="28"/>
        </w:rPr>
        <w:t xml:space="preserve"> — офицер пограничных войск КГБ СССР в запасе. Службу прошел от начальника пограничной заставы до старшего </w:t>
      </w:r>
      <w:r w:rsidRPr="00170354">
        <w:rPr>
          <w:i/>
          <w:sz w:val="28"/>
          <w:szCs w:val="28"/>
        </w:rPr>
        <w:lastRenderedPageBreak/>
        <w:t>офицера оперативного отделения штаба по войсковой разведке. Воевал в Таджикистане. В 2011 году организовал компанию РСБ-Групп, которая стала заниматься вопросами обеспечения безопасности и конкурентной разведкой. С 2011 года РСБ-Групп занялась направлением охраны судов и нефтяных платформ от морских пиратов за рубежом, по сути, встав в один ряд с известными зарубежными Частными Военными компаниями.</w:t>
      </w:r>
    </w:p>
    <w:p w:rsidR="00D06999" w:rsidRPr="00170354" w:rsidRDefault="00D06999" w:rsidP="001703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569" w:rsidRPr="00170354" w:rsidRDefault="00661D6C" w:rsidP="001703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354">
        <w:rPr>
          <w:rFonts w:ascii="Times New Roman" w:hAnsi="Times New Roman" w:cs="Times New Roman"/>
          <w:color w:val="333333"/>
          <w:sz w:val="28"/>
          <w:szCs w:val="28"/>
        </w:rPr>
        <w:t>"</w:t>
      </w:r>
      <w:r w:rsidR="003E457F" w:rsidRPr="00170354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="00F60569" w:rsidRPr="00170354">
        <w:rPr>
          <w:rFonts w:ascii="Times New Roman" w:hAnsi="Times New Roman" w:cs="Times New Roman"/>
          <w:color w:val="333333"/>
          <w:sz w:val="28"/>
          <w:szCs w:val="28"/>
        </w:rPr>
        <w:t>есмотря на сложность и полулегальность подобной работы, количество бывших российских военных, претендующих на заключение контракта за границей, растет с каждым днем.</w:t>
      </w:r>
      <w:r w:rsidRPr="001703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60569" w:rsidRPr="00170354">
        <w:rPr>
          <w:rFonts w:ascii="Times New Roman" w:hAnsi="Times New Roman" w:cs="Times New Roman"/>
          <w:color w:val="333333"/>
          <w:sz w:val="28"/>
          <w:szCs w:val="28"/>
        </w:rPr>
        <w:t xml:space="preserve"> В день приходит около двадцати заявок. Из ста</w:t>
      </w:r>
      <w:r w:rsidR="003E457F" w:rsidRPr="00170354">
        <w:rPr>
          <w:rFonts w:ascii="Times New Roman" w:hAnsi="Times New Roman" w:cs="Times New Roman"/>
          <w:color w:val="333333"/>
          <w:sz w:val="28"/>
          <w:szCs w:val="28"/>
        </w:rPr>
        <w:t xml:space="preserve"> кандидатов беру максимум двоих</w:t>
      </w:r>
      <w:r w:rsidR="00F60569" w:rsidRPr="001703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E457F" w:rsidRPr="00170354">
        <w:rPr>
          <w:rFonts w:ascii="Times New Roman" w:hAnsi="Times New Roman" w:cs="Times New Roman"/>
          <w:color w:val="333333"/>
          <w:sz w:val="28"/>
          <w:szCs w:val="28"/>
        </w:rPr>
        <w:t xml:space="preserve">для подготовки специалистов для иностранной компании, которая работает в Индии, Ираке и Африке, </w:t>
      </w:r>
      <w:r w:rsidR="00F60569" w:rsidRPr="00170354">
        <w:rPr>
          <w:rFonts w:ascii="Times New Roman" w:hAnsi="Times New Roman" w:cs="Times New Roman"/>
          <w:color w:val="333333"/>
          <w:sz w:val="28"/>
          <w:szCs w:val="28"/>
        </w:rPr>
        <w:t xml:space="preserve">рассказал </w:t>
      </w:r>
      <w:r w:rsidR="003E457F" w:rsidRPr="00170354">
        <w:rPr>
          <w:rFonts w:ascii="Times New Roman" w:hAnsi="Times New Roman" w:cs="Times New Roman"/>
          <w:color w:val="333333"/>
          <w:sz w:val="28"/>
          <w:szCs w:val="28"/>
        </w:rPr>
        <w:t xml:space="preserve">Life News </w:t>
      </w:r>
      <w:r w:rsidR="00F60569" w:rsidRPr="00170354">
        <w:rPr>
          <w:rFonts w:ascii="Times New Roman" w:hAnsi="Times New Roman" w:cs="Times New Roman"/>
          <w:color w:val="333333"/>
          <w:sz w:val="28"/>
          <w:szCs w:val="28"/>
        </w:rPr>
        <w:t>руководитель учебного центра "Антитеррор-Орел" Сергей Епишкин</w:t>
      </w:r>
      <w:r w:rsidR="003E457F" w:rsidRPr="00170354">
        <w:rPr>
          <w:rFonts w:ascii="Times New Roman" w:hAnsi="Times New Roman" w:cs="Times New Roman"/>
          <w:color w:val="333333"/>
          <w:sz w:val="28"/>
          <w:szCs w:val="28"/>
        </w:rPr>
        <w:t xml:space="preserve">, он же </w:t>
      </w:r>
      <w:r w:rsidR="00F60569" w:rsidRPr="001703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E457F" w:rsidRPr="00170354">
        <w:rPr>
          <w:rFonts w:ascii="Times New Roman" w:hAnsi="Times New Roman" w:cs="Times New Roman"/>
          <w:color w:val="333333"/>
          <w:sz w:val="28"/>
          <w:szCs w:val="28"/>
        </w:rPr>
        <w:t>руководитель компании "Антитеррор-Орел".</w:t>
      </w:r>
    </w:p>
    <w:p w:rsidR="00F60569" w:rsidRPr="00170354" w:rsidRDefault="005002CA" w:rsidP="001703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354">
        <w:rPr>
          <w:rStyle w:val="author5"/>
          <w:rFonts w:ascii="Times New Roman" w:hAnsi="Times New Roman" w:cs="Times New Roman"/>
          <w:sz w:val="28"/>
          <w:szCs w:val="28"/>
        </w:rPr>
        <w:t xml:space="preserve">Из статьи портала </w:t>
      </w:r>
      <w:hyperlink r:id="rId7" w:history="1">
        <w:r w:rsidRPr="001703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Forbes</w:t>
        </w:r>
      </w:hyperlink>
      <w:r w:rsidRPr="00170354">
        <w:rPr>
          <w:rStyle w:val="author5"/>
          <w:rFonts w:ascii="Times New Roman" w:hAnsi="Times New Roman" w:cs="Times New Roman"/>
          <w:sz w:val="28"/>
          <w:szCs w:val="28"/>
        </w:rPr>
        <w:t xml:space="preserve"> от </w:t>
      </w:r>
      <w:r w:rsidRPr="00170354">
        <w:rPr>
          <w:rFonts w:ascii="Times New Roman" w:hAnsi="Times New Roman" w:cs="Times New Roman"/>
          <w:bCs/>
          <w:sz w:val="28"/>
          <w:szCs w:val="28"/>
        </w:rPr>
        <w:t xml:space="preserve">13.09.2010 г.: </w:t>
      </w:r>
      <w:r w:rsidRPr="00170354">
        <w:rPr>
          <w:rFonts w:ascii="Times New Roman" w:hAnsi="Times New Roman" w:cs="Times New Roman"/>
          <w:sz w:val="28"/>
          <w:szCs w:val="28"/>
        </w:rPr>
        <w:t>"</w:t>
      </w:r>
      <w:r w:rsidR="00EF5E41" w:rsidRPr="00170354">
        <w:rPr>
          <w:rFonts w:ascii="Times New Roman" w:hAnsi="Times New Roman" w:cs="Times New Roman"/>
          <w:sz w:val="28"/>
          <w:szCs w:val="28"/>
        </w:rPr>
        <w:t>В штате «Антитеррор-Орел» сейчас 24 человека и в резерве еще 300 бойцов различных военных специальностей, готовых в</w:t>
      </w:r>
      <w:r w:rsidRPr="00170354">
        <w:rPr>
          <w:rFonts w:ascii="Times New Roman" w:hAnsi="Times New Roman" w:cs="Times New Roman"/>
          <w:sz w:val="28"/>
          <w:szCs w:val="28"/>
        </w:rPr>
        <w:t xml:space="preserve"> любой момент подняться в ружье".</w:t>
      </w:r>
    </w:p>
    <w:p w:rsidR="005002CA" w:rsidRPr="00170354" w:rsidRDefault="005002CA" w:rsidP="001703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98D" w:rsidRPr="00170354" w:rsidRDefault="00F7198D" w:rsidP="001703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354">
        <w:rPr>
          <w:rFonts w:ascii="Times New Roman" w:hAnsi="Times New Roman" w:cs="Times New Roman"/>
          <w:color w:val="000000"/>
          <w:sz w:val="28"/>
          <w:szCs w:val="28"/>
        </w:rPr>
        <w:t xml:space="preserve">В октябре 2012 года </w:t>
      </w:r>
      <w:r w:rsidRPr="0017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ВМС Нигерии </w:t>
      </w:r>
      <w:r w:rsidRPr="00170354">
        <w:rPr>
          <w:rFonts w:ascii="Times New Roman" w:hAnsi="Times New Roman" w:cs="Times New Roman"/>
          <w:color w:val="000000"/>
          <w:sz w:val="28"/>
          <w:szCs w:val="28"/>
        </w:rPr>
        <w:t xml:space="preserve"> задержали </w:t>
      </w:r>
      <w:r w:rsidRPr="00170354">
        <w:rPr>
          <w:rFonts w:ascii="Times New Roman" w:hAnsi="Times New Roman" w:cs="Times New Roman"/>
          <w:color w:val="333333"/>
          <w:sz w:val="28"/>
          <w:szCs w:val="28"/>
        </w:rPr>
        <w:t xml:space="preserve">в порту города Лагос </w:t>
      </w:r>
      <w:r w:rsidRPr="0017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судно</w:t>
      </w:r>
      <w:r w:rsidRPr="00170354">
        <w:rPr>
          <w:rFonts w:ascii="Times New Roman" w:hAnsi="Times New Roman" w:cs="Times New Roman"/>
          <w:color w:val="000000"/>
          <w:sz w:val="28"/>
          <w:szCs w:val="28"/>
        </w:rPr>
        <w:t xml:space="preserve"> "Майр Сидайвер", принадлежащее </w:t>
      </w:r>
      <w:r w:rsidR="002B5AC7" w:rsidRPr="00170354">
        <w:rPr>
          <w:rFonts w:ascii="Times New Roman" w:hAnsi="Times New Roman" w:cs="Times New Roman"/>
          <w:color w:val="000000"/>
          <w:sz w:val="28"/>
          <w:szCs w:val="28"/>
        </w:rPr>
        <w:t>"Моран Секьюрити Групп",</w:t>
      </w:r>
      <w:r w:rsidRPr="0017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у него не было разрешения находиться в Нигерийских территориальных водах.</w:t>
      </w:r>
      <w:r w:rsidRPr="001703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B5AC7" w:rsidRPr="00170354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170354">
        <w:rPr>
          <w:rFonts w:ascii="Times New Roman" w:hAnsi="Times New Roman" w:cs="Times New Roman"/>
          <w:color w:val="333333"/>
          <w:sz w:val="28"/>
          <w:szCs w:val="28"/>
        </w:rPr>
        <w:t>о подозрению в контрабанде оружия</w:t>
      </w:r>
      <w:r w:rsidRPr="001703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AC7" w:rsidRPr="00170354">
        <w:rPr>
          <w:rFonts w:ascii="Times New Roman" w:hAnsi="Times New Roman" w:cs="Times New Roman"/>
          <w:color w:val="000000"/>
          <w:sz w:val="28"/>
          <w:szCs w:val="28"/>
        </w:rPr>
        <w:t>было арестовано пятнадцать российских моряков</w:t>
      </w:r>
      <w:r w:rsidRPr="001703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7198D" w:rsidRPr="00170354" w:rsidRDefault="00F7198D" w:rsidP="00170354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93838"/>
          <w:sz w:val="28"/>
          <w:szCs w:val="28"/>
        </w:rPr>
      </w:pPr>
      <w:r w:rsidRPr="00170354">
        <w:rPr>
          <w:color w:val="393838"/>
          <w:sz w:val="28"/>
          <w:szCs w:val="28"/>
        </w:rPr>
        <w:t xml:space="preserve">Задержанное судно использовалось для обслуживания танкерного флота и нефтяных платформ. Оно направлялось в Гвинейский залив после плановой работы в Индийском океане. На его борту перевозились 14 автоматов Калашникова AK-47 с более 3,6 тысячи патронов, а также 22 винтовки Benelli MR1 с почти 5 тысячами патронов. Согласно заявлению нигерийских ВМС, судно плыло под флагом Нидерландов, </w:t>
      </w:r>
      <w:proofErr w:type="gramStart"/>
      <w:r w:rsidRPr="00170354">
        <w:rPr>
          <w:color w:val="393838"/>
          <w:sz w:val="28"/>
          <w:szCs w:val="28"/>
        </w:rPr>
        <w:t>а</w:t>
      </w:r>
      <w:proofErr w:type="gramEnd"/>
      <w:r w:rsidRPr="00170354">
        <w:rPr>
          <w:color w:val="393838"/>
          <w:sz w:val="28"/>
          <w:szCs w:val="28"/>
        </w:rPr>
        <w:t xml:space="preserve"> по словам представителей "Моран Секьюрити Групп", - под флагом островов Кука.</w:t>
      </w:r>
    </w:p>
    <w:p w:rsidR="007847F4" w:rsidRPr="00170354" w:rsidRDefault="00525204" w:rsidP="00170354">
      <w:pPr>
        <w:pStyle w:val="a4"/>
        <w:spacing w:before="0" w:beforeAutospacing="0" w:after="0" w:afterAutospacing="0" w:line="276" w:lineRule="auto"/>
        <w:ind w:firstLine="851"/>
        <w:jc w:val="both"/>
        <w:rPr>
          <w:rStyle w:val="a7"/>
          <w:i w:val="0"/>
          <w:color w:val="0A131C"/>
          <w:sz w:val="28"/>
          <w:szCs w:val="28"/>
        </w:rPr>
      </w:pPr>
      <w:r w:rsidRPr="00170354">
        <w:rPr>
          <w:rStyle w:val="a7"/>
          <w:i w:val="0"/>
          <w:color w:val="0A131C"/>
          <w:sz w:val="28"/>
          <w:szCs w:val="28"/>
        </w:rPr>
        <w:t xml:space="preserve">Экипаж охранного судна </w:t>
      </w:r>
      <w:r w:rsidR="008C7181" w:rsidRPr="00170354">
        <w:rPr>
          <w:rStyle w:val="a7"/>
          <w:i w:val="0"/>
          <w:color w:val="0A131C"/>
          <w:sz w:val="28"/>
          <w:szCs w:val="28"/>
        </w:rPr>
        <w:t>"</w:t>
      </w:r>
      <w:r w:rsidRPr="00170354">
        <w:rPr>
          <w:rStyle w:val="a7"/>
          <w:i w:val="0"/>
          <w:color w:val="0A131C"/>
          <w:sz w:val="28"/>
          <w:szCs w:val="28"/>
        </w:rPr>
        <w:t>Майр Сидайвер</w:t>
      </w:r>
      <w:r w:rsidR="008C7181" w:rsidRPr="00170354">
        <w:rPr>
          <w:rStyle w:val="a7"/>
          <w:i w:val="0"/>
          <w:color w:val="0A131C"/>
          <w:sz w:val="28"/>
          <w:szCs w:val="28"/>
        </w:rPr>
        <w:t>"</w:t>
      </w:r>
      <w:r w:rsidRPr="00170354">
        <w:rPr>
          <w:rStyle w:val="a7"/>
          <w:i w:val="0"/>
          <w:color w:val="0A131C"/>
          <w:sz w:val="28"/>
          <w:szCs w:val="28"/>
        </w:rPr>
        <w:t>, арестованный нигерийскими властями в октябре 2012 года</w:t>
      </w:r>
      <w:r w:rsidR="007847F4" w:rsidRPr="00170354">
        <w:rPr>
          <w:rStyle w:val="a7"/>
          <w:i w:val="0"/>
          <w:color w:val="0A131C"/>
          <w:sz w:val="28"/>
          <w:szCs w:val="28"/>
        </w:rPr>
        <w:t>,</w:t>
      </w:r>
      <w:r w:rsidRPr="00170354">
        <w:rPr>
          <w:rStyle w:val="a7"/>
          <w:i w:val="0"/>
          <w:color w:val="0A131C"/>
          <w:sz w:val="28"/>
          <w:szCs w:val="28"/>
        </w:rPr>
        <w:t xml:space="preserve"> </w:t>
      </w:r>
      <w:r w:rsidR="007847F4" w:rsidRPr="00170354">
        <w:rPr>
          <w:rStyle w:val="a7"/>
          <w:i w:val="0"/>
          <w:color w:val="0A131C"/>
          <w:sz w:val="28"/>
          <w:szCs w:val="28"/>
        </w:rPr>
        <w:t>при непосредственном участии МИДа России был освобожден из</w:t>
      </w:r>
      <w:r w:rsidRPr="00170354">
        <w:rPr>
          <w:rStyle w:val="a7"/>
          <w:i w:val="0"/>
          <w:color w:val="0A131C"/>
          <w:sz w:val="28"/>
          <w:szCs w:val="28"/>
        </w:rPr>
        <w:t xml:space="preserve"> тюрьмы </w:t>
      </w:r>
      <w:r w:rsidR="007847F4" w:rsidRPr="00170354">
        <w:rPr>
          <w:rStyle w:val="a7"/>
          <w:i w:val="0"/>
          <w:color w:val="0A131C"/>
          <w:sz w:val="28"/>
          <w:szCs w:val="28"/>
        </w:rPr>
        <w:t>год спустя - в октябре 2013 года.</w:t>
      </w:r>
    </w:p>
    <w:p w:rsidR="007847F4" w:rsidRPr="00170354" w:rsidRDefault="007847F4" w:rsidP="0017035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A131C"/>
          <w:sz w:val="28"/>
          <w:szCs w:val="28"/>
          <w:lang w:eastAsia="ru-RU"/>
        </w:rPr>
      </w:pPr>
      <w:r w:rsidRPr="00170354">
        <w:rPr>
          <w:rFonts w:ascii="Times New Roman" w:eastAsia="Times New Roman" w:hAnsi="Times New Roman" w:cs="Times New Roman"/>
          <w:bCs/>
          <w:color w:val="0A131C"/>
          <w:sz w:val="28"/>
          <w:szCs w:val="28"/>
          <w:lang w:eastAsia="ru-RU"/>
        </w:rPr>
        <w:t>На сайте Фонтанки</w:t>
      </w:r>
      <w:proofErr w:type="gramStart"/>
      <w:r w:rsidRPr="00170354">
        <w:rPr>
          <w:rFonts w:ascii="Times New Roman" w:eastAsia="Times New Roman" w:hAnsi="Times New Roman" w:cs="Times New Roman"/>
          <w:bCs/>
          <w:color w:val="0A131C"/>
          <w:sz w:val="28"/>
          <w:szCs w:val="28"/>
          <w:lang w:eastAsia="ru-RU"/>
        </w:rPr>
        <w:t>.р</w:t>
      </w:r>
      <w:proofErr w:type="gramEnd"/>
      <w:r w:rsidRPr="00170354">
        <w:rPr>
          <w:rFonts w:ascii="Times New Roman" w:eastAsia="Times New Roman" w:hAnsi="Times New Roman" w:cs="Times New Roman"/>
          <w:bCs/>
          <w:color w:val="0A131C"/>
          <w:sz w:val="28"/>
          <w:szCs w:val="28"/>
          <w:lang w:eastAsia="ru-RU"/>
        </w:rPr>
        <w:t xml:space="preserve">у опубликовано интервью с заместителем гендиректора </w:t>
      </w:r>
      <w:r w:rsidR="008C7181" w:rsidRPr="00170354">
        <w:rPr>
          <w:rFonts w:ascii="Times New Roman" w:eastAsia="Times New Roman" w:hAnsi="Times New Roman" w:cs="Times New Roman"/>
          <w:bCs/>
          <w:color w:val="0A131C"/>
          <w:sz w:val="28"/>
          <w:szCs w:val="28"/>
          <w:lang w:eastAsia="ru-RU"/>
        </w:rPr>
        <w:t>частно</w:t>
      </w:r>
      <w:r w:rsidRPr="00170354">
        <w:rPr>
          <w:rFonts w:ascii="Times New Roman" w:eastAsia="Times New Roman" w:hAnsi="Times New Roman" w:cs="Times New Roman"/>
          <w:bCs/>
          <w:color w:val="0A131C"/>
          <w:sz w:val="28"/>
          <w:szCs w:val="28"/>
          <w:lang w:eastAsia="ru-RU"/>
        </w:rPr>
        <w:t xml:space="preserve">й </w:t>
      </w:r>
      <w:r w:rsidR="008C7181" w:rsidRPr="00170354">
        <w:rPr>
          <w:rFonts w:ascii="Times New Roman" w:eastAsia="Times New Roman" w:hAnsi="Times New Roman" w:cs="Times New Roman"/>
          <w:bCs/>
          <w:color w:val="0A131C"/>
          <w:sz w:val="28"/>
          <w:szCs w:val="28"/>
          <w:lang w:eastAsia="ru-RU"/>
        </w:rPr>
        <w:t xml:space="preserve">военной </w:t>
      </w:r>
      <w:r w:rsidRPr="00170354">
        <w:rPr>
          <w:rFonts w:ascii="Times New Roman" w:eastAsia="Times New Roman" w:hAnsi="Times New Roman" w:cs="Times New Roman"/>
          <w:bCs/>
          <w:color w:val="0A131C"/>
          <w:sz w:val="28"/>
          <w:szCs w:val="28"/>
          <w:lang w:eastAsia="ru-RU"/>
        </w:rPr>
        <w:t xml:space="preserve">компании </w:t>
      </w:r>
      <w:r w:rsidR="00FD31F4" w:rsidRPr="00170354">
        <w:rPr>
          <w:rFonts w:ascii="Times New Roman" w:eastAsia="Times New Roman" w:hAnsi="Times New Roman" w:cs="Times New Roman"/>
          <w:bCs/>
          <w:color w:val="0A131C"/>
          <w:sz w:val="28"/>
          <w:szCs w:val="28"/>
          <w:lang w:eastAsia="ru-RU"/>
        </w:rPr>
        <w:t>"</w:t>
      </w:r>
      <w:r w:rsidRPr="00170354">
        <w:rPr>
          <w:rFonts w:ascii="Times New Roman" w:eastAsia="Times New Roman" w:hAnsi="Times New Roman" w:cs="Times New Roman"/>
          <w:bCs/>
          <w:color w:val="0A131C"/>
          <w:sz w:val="28"/>
          <w:szCs w:val="28"/>
          <w:lang w:eastAsia="ru-RU"/>
        </w:rPr>
        <w:t>Моран Секьюрити Групп</w:t>
      </w:r>
      <w:r w:rsidR="00FD31F4" w:rsidRPr="00170354">
        <w:rPr>
          <w:rFonts w:ascii="Times New Roman" w:eastAsia="Times New Roman" w:hAnsi="Times New Roman" w:cs="Times New Roman"/>
          <w:bCs/>
          <w:color w:val="0A131C"/>
          <w:sz w:val="28"/>
          <w:szCs w:val="28"/>
          <w:lang w:eastAsia="ru-RU"/>
        </w:rPr>
        <w:t>"</w:t>
      </w:r>
      <w:r w:rsidRPr="00170354">
        <w:rPr>
          <w:rFonts w:ascii="Times New Roman" w:eastAsia="Times New Roman" w:hAnsi="Times New Roman" w:cs="Times New Roman"/>
          <w:bCs/>
          <w:color w:val="0A131C"/>
          <w:sz w:val="28"/>
          <w:szCs w:val="28"/>
          <w:lang w:eastAsia="ru-RU"/>
        </w:rPr>
        <w:t xml:space="preserve"> Вадимом Гусевым.</w:t>
      </w:r>
    </w:p>
    <w:p w:rsidR="00FD31F4" w:rsidRPr="00170354" w:rsidRDefault="00FD31F4" w:rsidP="0017035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A131C"/>
          <w:sz w:val="28"/>
          <w:szCs w:val="28"/>
          <w:lang w:eastAsia="ru-RU"/>
        </w:rPr>
      </w:pPr>
      <w:r w:rsidRPr="00170354">
        <w:rPr>
          <w:rFonts w:ascii="Times New Roman" w:eastAsia="Times New Roman" w:hAnsi="Times New Roman" w:cs="Times New Roman"/>
          <w:color w:val="0A131C"/>
          <w:sz w:val="28"/>
          <w:szCs w:val="28"/>
          <w:lang w:eastAsia="ru-RU"/>
        </w:rPr>
        <w:t>"Позиция "Моран Секьюрити Групп" как работодателя сводится к следующему. Мы хотели бы от президента России получить одобрение проведения спецоперации по освобождению российских граждан, которые сейчас находятся на территории Российского посольства.</w:t>
      </w:r>
    </w:p>
    <w:p w:rsidR="00FD31F4" w:rsidRPr="00170354" w:rsidRDefault="00FD31F4" w:rsidP="0017035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A131C"/>
          <w:sz w:val="28"/>
          <w:szCs w:val="28"/>
          <w:lang w:eastAsia="ru-RU"/>
        </w:rPr>
      </w:pPr>
      <w:r w:rsidRPr="00170354">
        <w:rPr>
          <w:rFonts w:ascii="Times New Roman" w:eastAsia="Times New Roman" w:hAnsi="Times New Roman" w:cs="Times New Roman"/>
          <w:color w:val="0A131C"/>
          <w:sz w:val="28"/>
          <w:szCs w:val="28"/>
          <w:lang w:eastAsia="ru-RU"/>
        </w:rPr>
        <w:lastRenderedPageBreak/>
        <w:t>Мы готовы к этому, у нас есть для этого все необходимое. Мы много лет провели в Нигерии, знаем, что собой представляют их военные и полицейские, их вооружение и подготовка. Мы можем это сделать.</w:t>
      </w:r>
    </w:p>
    <w:p w:rsidR="00FD31F4" w:rsidRPr="00170354" w:rsidRDefault="00FD31F4" w:rsidP="0017035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A131C"/>
          <w:sz w:val="28"/>
          <w:szCs w:val="28"/>
          <w:lang w:eastAsia="ru-RU"/>
        </w:rPr>
      </w:pPr>
      <w:r w:rsidRPr="00170354">
        <w:rPr>
          <w:rFonts w:ascii="Times New Roman" w:eastAsia="Times New Roman" w:hAnsi="Times New Roman" w:cs="Times New Roman"/>
          <w:color w:val="0A131C"/>
          <w:sz w:val="28"/>
          <w:szCs w:val="28"/>
          <w:lang w:eastAsia="ru-RU"/>
        </w:rPr>
        <w:t>За нами стоят определенные силы, и мы готовы самостоятельно, как частная компания, или совместно с государством провести эту операцию по освобождению заложников на территории Нигерии.</w:t>
      </w:r>
    </w:p>
    <w:p w:rsidR="00FD31F4" w:rsidRPr="00170354" w:rsidRDefault="00FD31F4" w:rsidP="00170354">
      <w:pPr>
        <w:pStyle w:val="a4"/>
        <w:spacing w:before="0" w:beforeAutospacing="0" w:after="0" w:afterAutospacing="0" w:line="276" w:lineRule="auto"/>
        <w:ind w:firstLine="851"/>
        <w:jc w:val="both"/>
        <w:rPr>
          <w:rStyle w:val="a7"/>
          <w:i w:val="0"/>
          <w:color w:val="0A131C"/>
          <w:sz w:val="28"/>
          <w:szCs w:val="28"/>
        </w:rPr>
      </w:pPr>
      <w:r w:rsidRPr="00170354">
        <w:rPr>
          <w:color w:val="0A131C"/>
          <w:sz w:val="28"/>
          <w:szCs w:val="28"/>
        </w:rPr>
        <w:t>Нам не надо никакого содействия. Мы все бывшие военнослужащие. У нас есть специалисты - от командира подводной лодки до командира спецподразделения. Это несколько тысяч человек с боевым опытом, которые прошли все военные кампании последнего времени. Мы способны выполнить эту операцию Мы ждем решения нашего государства"</w:t>
      </w:r>
      <w:r w:rsidR="009928F0" w:rsidRPr="00170354">
        <w:rPr>
          <w:color w:val="0A131C"/>
          <w:sz w:val="28"/>
          <w:szCs w:val="28"/>
        </w:rPr>
        <w:t>.</w:t>
      </w:r>
    </w:p>
    <w:p w:rsidR="00525204" w:rsidRPr="00170354" w:rsidRDefault="00525204" w:rsidP="00170354">
      <w:pPr>
        <w:pStyle w:val="a4"/>
        <w:spacing w:before="0" w:beforeAutospacing="0" w:after="0" w:afterAutospacing="0" w:line="276" w:lineRule="auto"/>
        <w:ind w:firstLine="851"/>
        <w:jc w:val="both"/>
        <w:rPr>
          <w:rStyle w:val="a7"/>
          <w:i w:val="0"/>
          <w:color w:val="0A131C"/>
          <w:sz w:val="28"/>
          <w:szCs w:val="28"/>
        </w:rPr>
      </w:pPr>
      <w:r w:rsidRPr="00170354">
        <w:rPr>
          <w:rStyle w:val="a7"/>
          <w:i w:val="0"/>
          <w:color w:val="0A131C"/>
          <w:sz w:val="28"/>
          <w:szCs w:val="28"/>
        </w:rPr>
        <w:t>Так счита</w:t>
      </w:r>
      <w:r w:rsidR="00FD31F4" w:rsidRPr="00170354">
        <w:rPr>
          <w:rStyle w:val="a7"/>
          <w:i w:val="0"/>
          <w:color w:val="0A131C"/>
          <w:sz w:val="28"/>
          <w:szCs w:val="28"/>
        </w:rPr>
        <w:t>ло</w:t>
      </w:r>
      <w:r w:rsidRPr="00170354">
        <w:rPr>
          <w:rStyle w:val="a7"/>
          <w:i w:val="0"/>
          <w:color w:val="0A131C"/>
          <w:sz w:val="28"/>
          <w:szCs w:val="28"/>
        </w:rPr>
        <w:t xml:space="preserve"> руководство </w:t>
      </w:r>
      <w:r w:rsidR="00FD31F4" w:rsidRPr="00170354">
        <w:rPr>
          <w:rStyle w:val="a7"/>
          <w:i w:val="0"/>
          <w:color w:val="0A131C"/>
          <w:sz w:val="28"/>
          <w:szCs w:val="28"/>
        </w:rPr>
        <w:t>"</w:t>
      </w:r>
      <w:proofErr w:type="spellStart"/>
      <w:r w:rsidRPr="00170354">
        <w:rPr>
          <w:rStyle w:val="a7"/>
          <w:i w:val="0"/>
          <w:color w:val="0A131C"/>
          <w:sz w:val="28"/>
          <w:szCs w:val="28"/>
        </w:rPr>
        <w:t>Моран</w:t>
      </w:r>
      <w:proofErr w:type="spellEnd"/>
      <w:r w:rsidRPr="00170354">
        <w:rPr>
          <w:rStyle w:val="a7"/>
          <w:i w:val="0"/>
          <w:color w:val="0A131C"/>
          <w:sz w:val="28"/>
          <w:szCs w:val="28"/>
        </w:rPr>
        <w:t xml:space="preserve"> Секьюрити Групп</w:t>
      </w:r>
      <w:r w:rsidR="00FD31F4" w:rsidRPr="00170354">
        <w:rPr>
          <w:rStyle w:val="a7"/>
          <w:i w:val="0"/>
          <w:color w:val="0A131C"/>
          <w:sz w:val="28"/>
          <w:szCs w:val="28"/>
        </w:rPr>
        <w:t>"</w:t>
      </w:r>
      <w:r w:rsidRPr="00170354">
        <w:rPr>
          <w:rStyle w:val="a7"/>
          <w:i w:val="0"/>
          <w:color w:val="0A131C"/>
          <w:sz w:val="28"/>
          <w:szCs w:val="28"/>
        </w:rPr>
        <w:t xml:space="preserve"> и заявля</w:t>
      </w:r>
      <w:r w:rsidR="00FD31F4" w:rsidRPr="00170354">
        <w:rPr>
          <w:rStyle w:val="a7"/>
          <w:i w:val="0"/>
          <w:color w:val="0A131C"/>
          <w:sz w:val="28"/>
          <w:szCs w:val="28"/>
        </w:rPr>
        <w:t>ло</w:t>
      </w:r>
      <w:r w:rsidRPr="00170354">
        <w:rPr>
          <w:rStyle w:val="a7"/>
          <w:i w:val="0"/>
          <w:color w:val="0A131C"/>
          <w:sz w:val="28"/>
          <w:szCs w:val="28"/>
        </w:rPr>
        <w:t>, что их коммандос вполне способны своими силами провести спецоперацию по доставке соотечественников на родину. Для этого нужно только одобрение Владимира Путина.</w:t>
      </w:r>
    </w:p>
    <w:p w:rsidR="00352A30" w:rsidRPr="00170354" w:rsidRDefault="00352A30" w:rsidP="00170354">
      <w:pPr>
        <w:pStyle w:val="a4"/>
        <w:spacing w:before="0" w:beforeAutospacing="0" w:after="0" w:afterAutospacing="0" w:line="276" w:lineRule="auto"/>
        <w:ind w:firstLine="851"/>
        <w:jc w:val="both"/>
        <w:rPr>
          <w:rStyle w:val="a7"/>
          <w:i w:val="0"/>
          <w:color w:val="0A131C"/>
          <w:sz w:val="28"/>
          <w:szCs w:val="28"/>
        </w:rPr>
      </w:pPr>
      <w:r w:rsidRPr="00170354">
        <w:rPr>
          <w:rStyle w:val="a7"/>
          <w:i w:val="0"/>
          <w:color w:val="0A131C"/>
          <w:sz w:val="28"/>
          <w:szCs w:val="28"/>
        </w:rPr>
        <w:t>Чуть позже.</w:t>
      </w:r>
    </w:p>
    <w:p w:rsidR="00352A30" w:rsidRPr="00170354" w:rsidRDefault="00352A30" w:rsidP="001703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354">
        <w:rPr>
          <w:rFonts w:ascii="Times New Roman" w:hAnsi="Times New Roman" w:cs="Times New Roman"/>
          <w:sz w:val="28"/>
          <w:szCs w:val="28"/>
        </w:rPr>
        <w:t>Никогда ранее не применявшаяся статья о «наемничестве» (359 УК) была применена против сотрудников ЧВК - заместителя директора "Moran Security Group" Вадима Гусева и кадровика организации Евгения Сидорова. Их арестовали в связи с делом «Славянского корпуса» - задержанные пытались создать двухтысячный отряд наемников-россиян на службе сирийского правительства.</w:t>
      </w:r>
    </w:p>
    <w:p w:rsidR="00AE5CDF" w:rsidRPr="00170354" w:rsidRDefault="00786C92" w:rsidP="001703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354">
        <w:rPr>
          <w:rFonts w:ascii="Times New Roman" w:hAnsi="Times New Roman" w:cs="Times New Roman"/>
          <w:sz w:val="28"/>
          <w:szCs w:val="28"/>
        </w:rPr>
        <w:t xml:space="preserve">Кстати, заявленные компанией ОКВЭДы: 61.10.3 - </w:t>
      </w:r>
      <w:hyperlink r:id="rId8" w:history="1">
        <w:r w:rsidRPr="001703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Аренда морских транспортных средств с экипажем; предоставление маневровых услуг</w:t>
        </w:r>
      </w:hyperlink>
      <w:r w:rsidRPr="00170354">
        <w:rPr>
          <w:rFonts w:ascii="Times New Roman" w:hAnsi="Times New Roman" w:cs="Times New Roman"/>
          <w:sz w:val="28"/>
          <w:szCs w:val="28"/>
        </w:rPr>
        <w:t xml:space="preserve"> и 63.22.1 - </w:t>
      </w:r>
      <w:hyperlink r:id="rId9" w:history="1">
        <w:r w:rsidRPr="001703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Прочая вспомогательная деятельность морского транспорта</w:t>
        </w:r>
      </w:hyperlink>
      <w:r w:rsidRPr="00170354">
        <w:rPr>
          <w:rFonts w:ascii="Times New Roman" w:hAnsi="Times New Roman" w:cs="Times New Roman"/>
          <w:sz w:val="28"/>
          <w:szCs w:val="28"/>
        </w:rPr>
        <w:t>, никакого отношения к оказанию услуг безопасности не имеют.</w:t>
      </w:r>
    </w:p>
    <w:p w:rsidR="00352A30" w:rsidRPr="00170354" w:rsidRDefault="00352A30" w:rsidP="00170354">
      <w:pPr>
        <w:spacing w:after="0"/>
        <w:ind w:firstLine="851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3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Вячеслав Калашников</w:t>
      </w:r>
      <w:r w:rsidR="00AE5CDF" w:rsidRPr="001703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</w:t>
      </w:r>
      <w:r w:rsidRPr="001703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Президент Группы компаний «Моран Секьюрити Групп»</w:t>
      </w:r>
      <w:r w:rsidR="00AE5CDF" w:rsidRPr="001703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с</w:t>
      </w:r>
      <w:r w:rsidRPr="0017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1981 года по 1994 год работал в Управлении государственной безопасности по Ленинграду (Санкт-Петербургу), подполковник запаса</w:t>
      </w:r>
      <w:r w:rsidR="00AE5CDF" w:rsidRPr="0017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</w:t>
      </w:r>
      <w:r w:rsidRPr="0017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1995 года работал в различных коммерческих структурах, занимался вопросами безопасности</w:t>
      </w:r>
      <w:r w:rsidR="00AE5CDF" w:rsidRPr="0017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</w:t>
      </w:r>
      <w:r w:rsidRPr="0017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2009 году возглавил «Моран Секьюрити Групп»</w:t>
      </w:r>
      <w:r w:rsidR="00576D41" w:rsidRPr="0017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7198D" w:rsidRPr="00170354" w:rsidRDefault="00B854D9" w:rsidP="00170354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 w:rsidRPr="00170354">
        <w:rPr>
          <w:b/>
          <w:sz w:val="28"/>
          <w:szCs w:val="28"/>
        </w:rPr>
        <w:t>Этимология свидетельствует, насколько зыбкой была с самого начала граница между профессиями мореплавателя и пирата.</w:t>
      </w:r>
    </w:p>
    <w:p w:rsidR="00576D41" w:rsidRPr="00170354" w:rsidRDefault="00576D41" w:rsidP="00170354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</w:p>
    <w:p w:rsidR="00CE43B0" w:rsidRPr="00170354" w:rsidRDefault="00CE43B0" w:rsidP="00170354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 w:rsidRPr="00170354">
        <w:rPr>
          <w:color w:val="333333"/>
          <w:sz w:val="28"/>
          <w:szCs w:val="28"/>
        </w:rPr>
        <w:t>Действительно, проблема</w:t>
      </w:r>
      <w:r w:rsidR="00A819D6" w:rsidRPr="00170354">
        <w:rPr>
          <w:color w:val="333333"/>
          <w:sz w:val="28"/>
          <w:szCs w:val="28"/>
        </w:rPr>
        <w:t xml:space="preserve"> есть</w:t>
      </w:r>
      <w:r w:rsidRPr="00170354">
        <w:rPr>
          <w:color w:val="333333"/>
          <w:sz w:val="28"/>
          <w:szCs w:val="28"/>
        </w:rPr>
        <w:t xml:space="preserve"> - нужен закон! Как видно, у государства прибыли от этого </w:t>
      </w:r>
      <w:proofErr w:type="gramStart"/>
      <w:r w:rsidRPr="00170354">
        <w:rPr>
          <w:color w:val="333333"/>
          <w:sz w:val="28"/>
          <w:szCs w:val="28"/>
        </w:rPr>
        <w:t>нет и скорее не будет</w:t>
      </w:r>
      <w:proofErr w:type="gramEnd"/>
      <w:r w:rsidRPr="00170354">
        <w:rPr>
          <w:color w:val="333333"/>
          <w:sz w:val="28"/>
          <w:szCs w:val="28"/>
        </w:rPr>
        <w:t xml:space="preserve">, а вот </w:t>
      </w:r>
      <w:r w:rsidR="0083518E" w:rsidRPr="00170354">
        <w:rPr>
          <w:color w:val="333333"/>
          <w:sz w:val="28"/>
          <w:szCs w:val="28"/>
        </w:rPr>
        <w:t xml:space="preserve">признаки </w:t>
      </w:r>
      <w:r w:rsidRPr="00170354">
        <w:rPr>
          <w:color w:val="333333"/>
          <w:sz w:val="28"/>
          <w:szCs w:val="28"/>
        </w:rPr>
        <w:t>геморроидальн</w:t>
      </w:r>
      <w:r w:rsidR="0083518E" w:rsidRPr="00170354">
        <w:rPr>
          <w:color w:val="333333"/>
          <w:sz w:val="28"/>
          <w:szCs w:val="28"/>
        </w:rPr>
        <w:t>ого</w:t>
      </w:r>
      <w:r w:rsidRPr="00170354">
        <w:rPr>
          <w:color w:val="333333"/>
          <w:sz w:val="28"/>
          <w:szCs w:val="28"/>
        </w:rPr>
        <w:t xml:space="preserve"> инсульт</w:t>
      </w:r>
      <w:r w:rsidR="0083518E" w:rsidRPr="00170354">
        <w:rPr>
          <w:color w:val="333333"/>
          <w:sz w:val="28"/>
          <w:szCs w:val="28"/>
        </w:rPr>
        <w:t>а</w:t>
      </w:r>
      <w:r w:rsidRPr="00170354">
        <w:rPr>
          <w:color w:val="333333"/>
          <w:sz w:val="28"/>
          <w:szCs w:val="28"/>
        </w:rPr>
        <w:t xml:space="preserve"> </w:t>
      </w:r>
      <w:r w:rsidR="00101BA4" w:rsidRPr="00170354">
        <w:rPr>
          <w:color w:val="333333"/>
          <w:sz w:val="28"/>
          <w:szCs w:val="28"/>
        </w:rPr>
        <w:t xml:space="preserve">от такой деятельности </w:t>
      </w:r>
      <w:r w:rsidRPr="00170354">
        <w:rPr>
          <w:color w:val="333333"/>
          <w:sz w:val="28"/>
          <w:szCs w:val="28"/>
        </w:rPr>
        <w:t>налицо.</w:t>
      </w:r>
    </w:p>
    <w:p w:rsidR="00576D41" w:rsidRPr="00170354" w:rsidRDefault="00101BA4" w:rsidP="00170354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 w:rsidRPr="00170354">
        <w:rPr>
          <w:color w:val="333333"/>
          <w:sz w:val="28"/>
          <w:szCs w:val="28"/>
        </w:rPr>
        <w:t xml:space="preserve">Так чем же являлся законопроект и обсуждение его на "круглом столе".  </w:t>
      </w:r>
      <w:r w:rsidRPr="00170354">
        <w:rPr>
          <w:sz w:val="28"/>
          <w:szCs w:val="28"/>
        </w:rPr>
        <w:t>Недомыслие заказ, провокация?</w:t>
      </w:r>
    </w:p>
    <w:p w:rsidR="00352A30" w:rsidRPr="00170354" w:rsidRDefault="00D74964" w:rsidP="00170354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 w:rsidRPr="00170354">
        <w:rPr>
          <w:color w:val="333333"/>
          <w:sz w:val="28"/>
          <w:szCs w:val="28"/>
        </w:rPr>
        <w:t>Не</w:t>
      </w:r>
      <w:r w:rsidR="00D523A5" w:rsidRPr="00170354">
        <w:rPr>
          <w:color w:val="333333"/>
          <w:sz w:val="28"/>
          <w:szCs w:val="28"/>
        </w:rPr>
        <w:t>домыслие? Не</w:t>
      </w:r>
      <w:r w:rsidRPr="00170354">
        <w:rPr>
          <w:color w:val="333333"/>
          <w:sz w:val="28"/>
          <w:szCs w:val="28"/>
        </w:rPr>
        <w:t xml:space="preserve"> могу допустить мысли даже на миг о том, что команда С.Миронова могла не проверить законопроект и запустить это "сырье" в серьез.</w:t>
      </w:r>
    </w:p>
    <w:p w:rsidR="00D74964" w:rsidRPr="00170354" w:rsidRDefault="00D74964" w:rsidP="00170354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 w:rsidRPr="00170354">
        <w:rPr>
          <w:color w:val="333333"/>
          <w:sz w:val="28"/>
          <w:szCs w:val="28"/>
        </w:rPr>
        <w:lastRenderedPageBreak/>
        <w:t xml:space="preserve">Заказ? </w:t>
      </w:r>
      <w:r w:rsidR="00A819D6" w:rsidRPr="00170354">
        <w:rPr>
          <w:color w:val="333333"/>
          <w:sz w:val="28"/>
          <w:szCs w:val="28"/>
        </w:rPr>
        <w:t>З</w:t>
      </w:r>
      <w:r w:rsidR="00EA2032" w:rsidRPr="00170354">
        <w:rPr>
          <w:color w:val="333333"/>
          <w:sz w:val="28"/>
          <w:szCs w:val="28"/>
        </w:rPr>
        <w:t xml:space="preserve">а </w:t>
      </w:r>
      <w:r w:rsidRPr="00170354">
        <w:rPr>
          <w:color w:val="333333"/>
          <w:sz w:val="28"/>
          <w:szCs w:val="28"/>
        </w:rPr>
        <w:t xml:space="preserve">исполнение </w:t>
      </w:r>
      <w:proofErr w:type="gramStart"/>
      <w:r w:rsidRPr="00170354">
        <w:rPr>
          <w:color w:val="333333"/>
          <w:sz w:val="28"/>
          <w:szCs w:val="28"/>
        </w:rPr>
        <w:t>заказа</w:t>
      </w:r>
      <w:proofErr w:type="gramEnd"/>
      <w:r w:rsidRPr="00170354">
        <w:rPr>
          <w:color w:val="333333"/>
          <w:sz w:val="28"/>
          <w:szCs w:val="28"/>
        </w:rPr>
        <w:t xml:space="preserve"> таким образом</w:t>
      </w:r>
      <w:r w:rsidR="00EA2032" w:rsidRPr="00170354">
        <w:rPr>
          <w:color w:val="333333"/>
          <w:sz w:val="28"/>
          <w:szCs w:val="28"/>
        </w:rPr>
        <w:t xml:space="preserve"> в 90-е годы можно было жизни лишиться. А то, что ситуация с ЧВК сродни началу 90-х видно не вооруженным глазом. Обратите внимание, руководители вознеслись над законами, </w:t>
      </w:r>
      <w:r w:rsidR="00A819D6" w:rsidRPr="00170354">
        <w:rPr>
          <w:color w:val="333333"/>
          <w:sz w:val="28"/>
          <w:szCs w:val="28"/>
        </w:rPr>
        <w:t xml:space="preserve">но </w:t>
      </w:r>
      <w:r w:rsidR="00EA2032" w:rsidRPr="00170354">
        <w:rPr>
          <w:color w:val="333333"/>
          <w:sz w:val="28"/>
          <w:szCs w:val="28"/>
        </w:rPr>
        <w:t xml:space="preserve">как только попали - давай покрикивать на государство, а то и шантажировать его, только они знают что правильно, а что нет, ну и пр. </w:t>
      </w:r>
    </w:p>
    <w:p w:rsidR="00D74964" w:rsidRPr="00170354" w:rsidRDefault="00D523A5" w:rsidP="00170354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 w:rsidRPr="00170354">
        <w:rPr>
          <w:color w:val="333333"/>
          <w:sz w:val="28"/>
          <w:szCs w:val="28"/>
        </w:rPr>
        <w:t xml:space="preserve">У меня остается одно предположение - это провокация! Это дискредитация решения проблемы, которая существует и, что самое опасное, вызревает. Действительно, масса военных </w:t>
      </w:r>
      <w:proofErr w:type="gramStart"/>
      <w:r w:rsidRPr="00170354">
        <w:rPr>
          <w:color w:val="333333"/>
          <w:sz w:val="28"/>
          <w:szCs w:val="28"/>
        </w:rPr>
        <w:t>специалистов</w:t>
      </w:r>
      <w:proofErr w:type="gramEnd"/>
      <w:r w:rsidRPr="00170354">
        <w:rPr>
          <w:color w:val="333333"/>
          <w:sz w:val="28"/>
          <w:szCs w:val="28"/>
        </w:rPr>
        <w:t xml:space="preserve"> не реализовавших себя "на гражданке" по ряду причин</w:t>
      </w:r>
      <w:r w:rsidR="00A20305" w:rsidRPr="00170354">
        <w:rPr>
          <w:color w:val="333333"/>
          <w:sz w:val="28"/>
          <w:szCs w:val="28"/>
        </w:rPr>
        <w:t>, готова реализовать себя в объеме полученных за десятилетия службы знаний, навыков вне рамок государственного контроля.</w:t>
      </w:r>
      <w:r w:rsidRPr="00170354">
        <w:rPr>
          <w:color w:val="333333"/>
          <w:sz w:val="28"/>
          <w:szCs w:val="28"/>
        </w:rPr>
        <w:t xml:space="preserve"> </w:t>
      </w:r>
      <w:r w:rsidR="000B4323" w:rsidRPr="00170354">
        <w:rPr>
          <w:color w:val="333333"/>
          <w:sz w:val="28"/>
          <w:szCs w:val="28"/>
        </w:rPr>
        <w:t>В подтверждение сказанного коснусь текста законопроекта.</w:t>
      </w:r>
    </w:p>
    <w:p w:rsidR="000B4323" w:rsidRPr="00170354" w:rsidRDefault="000B4323" w:rsidP="00170354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 w:rsidRPr="00170354">
        <w:rPr>
          <w:color w:val="333333"/>
          <w:sz w:val="28"/>
          <w:szCs w:val="28"/>
        </w:rPr>
        <w:t>Во-первых, очень сырой, но его никто и не собирался принимать.</w:t>
      </w:r>
    </w:p>
    <w:p w:rsidR="000B4323" w:rsidRPr="00170354" w:rsidRDefault="000B4323" w:rsidP="00170354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170354">
        <w:rPr>
          <w:color w:val="333333"/>
          <w:sz w:val="28"/>
          <w:szCs w:val="28"/>
        </w:rPr>
        <w:t xml:space="preserve">Во-вторых, мне кажется, что ФСБ и не спрашивали, собирается ли она заниматься этим вопросом, </w:t>
      </w:r>
      <w:r w:rsidR="00A819D6" w:rsidRPr="00170354">
        <w:rPr>
          <w:color w:val="333333"/>
          <w:sz w:val="28"/>
          <w:szCs w:val="28"/>
        </w:rPr>
        <w:t xml:space="preserve">это </w:t>
      </w:r>
      <w:r w:rsidRPr="00170354">
        <w:rPr>
          <w:color w:val="333333"/>
          <w:sz w:val="28"/>
          <w:szCs w:val="28"/>
        </w:rPr>
        <w:t>ю</w:t>
      </w:r>
      <w:r w:rsidRPr="00170354">
        <w:rPr>
          <w:color w:val="000000"/>
          <w:sz w:val="28"/>
          <w:szCs w:val="28"/>
        </w:rPr>
        <w:t xml:space="preserve">ридическая компания </w:t>
      </w:r>
      <w:proofErr w:type="spellStart"/>
      <w:r w:rsidRPr="00170354">
        <w:rPr>
          <w:bCs/>
          <w:color w:val="000000"/>
          <w:sz w:val="28"/>
          <w:szCs w:val="28"/>
        </w:rPr>
        <w:t>Tenzor</w:t>
      </w:r>
      <w:proofErr w:type="spellEnd"/>
      <w:r w:rsidRPr="00170354">
        <w:rPr>
          <w:bCs/>
          <w:color w:val="000000"/>
          <w:sz w:val="28"/>
          <w:szCs w:val="28"/>
        </w:rPr>
        <w:t xml:space="preserve"> </w:t>
      </w:r>
      <w:proofErr w:type="spellStart"/>
      <w:r w:rsidRPr="00170354">
        <w:rPr>
          <w:bCs/>
          <w:color w:val="000000"/>
          <w:sz w:val="28"/>
          <w:szCs w:val="28"/>
        </w:rPr>
        <w:t>Consulting</w:t>
      </w:r>
      <w:proofErr w:type="spellEnd"/>
      <w:r w:rsidRPr="00170354">
        <w:rPr>
          <w:bCs/>
          <w:color w:val="000000"/>
          <w:sz w:val="28"/>
          <w:szCs w:val="28"/>
        </w:rPr>
        <w:t xml:space="preserve"> </w:t>
      </w:r>
      <w:proofErr w:type="spellStart"/>
      <w:r w:rsidRPr="00170354">
        <w:rPr>
          <w:bCs/>
          <w:color w:val="000000"/>
          <w:sz w:val="28"/>
          <w:szCs w:val="28"/>
        </w:rPr>
        <w:t>Group</w:t>
      </w:r>
      <w:proofErr w:type="spellEnd"/>
      <w:r w:rsidRPr="00170354">
        <w:rPr>
          <w:bCs/>
          <w:color w:val="000000"/>
          <w:sz w:val="28"/>
          <w:szCs w:val="28"/>
        </w:rPr>
        <w:t xml:space="preserve"> так определила. Дело в том, что в конце разработчики устали и стали всуе поминать и МВД с раскраской автомобилей, и Минобороны </w:t>
      </w:r>
      <w:proofErr w:type="gramStart"/>
      <w:r w:rsidRPr="00170354">
        <w:rPr>
          <w:bCs/>
          <w:color w:val="000000"/>
          <w:sz w:val="28"/>
          <w:szCs w:val="28"/>
        </w:rPr>
        <w:t>с</w:t>
      </w:r>
      <w:proofErr w:type="gramEnd"/>
      <w:r w:rsidRPr="00170354">
        <w:rPr>
          <w:bCs/>
          <w:color w:val="000000"/>
          <w:sz w:val="28"/>
          <w:szCs w:val="28"/>
        </w:rPr>
        <w:t xml:space="preserve"> </w:t>
      </w:r>
      <w:proofErr w:type="gramStart"/>
      <w:r w:rsidRPr="00170354">
        <w:rPr>
          <w:bCs/>
          <w:color w:val="000000"/>
          <w:sz w:val="28"/>
          <w:szCs w:val="28"/>
        </w:rPr>
        <w:t>его</w:t>
      </w:r>
      <w:proofErr w:type="gramEnd"/>
      <w:r w:rsidRPr="00170354">
        <w:rPr>
          <w:bCs/>
          <w:color w:val="000000"/>
          <w:sz w:val="28"/>
          <w:szCs w:val="28"/>
        </w:rPr>
        <w:t xml:space="preserve"> ВВК при военкоматах.</w:t>
      </w:r>
    </w:p>
    <w:p w:rsidR="001871AD" w:rsidRPr="00170354" w:rsidRDefault="000B4323" w:rsidP="00170354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170354">
        <w:rPr>
          <w:bCs/>
          <w:color w:val="000000"/>
          <w:sz w:val="28"/>
          <w:szCs w:val="28"/>
        </w:rPr>
        <w:t xml:space="preserve">В-третьих, </w:t>
      </w:r>
      <w:r w:rsidR="001871AD" w:rsidRPr="00170354">
        <w:rPr>
          <w:bCs/>
          <w:color w:val="000000"/>
          <w:sz w:val="28"/>
          <w:szCs w:val="28"/>
        </w:rPr>
        <w:t>бланкетных норм больше, чем авторы законопроекта могут себе представить.</w:t>
      </w:r>
    </w:p>
    <w:p w:rsidR="001871AD" w:rsidRPr="00170354" w:rsidRDefault="001871AD" w:rsidP="00170354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170354">
        <w:rPr>
          <w:bCs/>
          <w:color w:val="000000"/>
          <w:sz w:val="28"/>
          <w:szCs w:val="28"/>
        </w:rPr>
        <w:t xml:space="preserve">В-четвертых, откуда у ЧВОК </w:t>
      </w:r>
      <w:proofErr w:type="gramStart"/>
      <w:r w:rsidRPr="00170354">
        <w:rPr>
          <w:bCs/>
          <w:color w:val="000000"/>
          <w:sz w:val="28"/>
          <w:szCs w:val="28"/>
        </w:rPr>
        <w:t>оружие</w:t>
      </w:r>
      <w:proofErr w:type="gramEnd"/>
      <w:r w:rsidRPr="00170354">
        <w:rPr>
          <w:bCs/>
          <w:color w:val="000000"/>
          <w:sz w:val="28"/>
          <w:szCs w:val="28"/>
        </w:rPr>
        <w:t xml:space="preserve"> и </w:t>
      </w:r>
      <w:proofErr w:type="gramStart"/>
      <w:r w:rsidRPr="00170354">
        <w:rPr>
          <w:bCs/>
          <w:color w:val="000000"/>
          <w:sz w:val="28"/>
          <w:szCs w:val="28"/>
        </w:rPr>
        <w:t>какое</w:t>
      </w:r>
      <w:proofErr w:type="gramEnd"/>
      <w:r w:rsidRPr="00170354">
        <w:rPr>
          <w:bCs/>
          <w:color w:val="000000"/>
          <w:sz w:val="28"/>
          <w:szCs w:val="28"/>
        </w:rPr>
        <w:t xml:space="preserve"> - неизвестно.</w:t>
      </w:r>
    </w:p>
    <w:p w:rsidR="000B4323" w:rsidRPr="00170354" w:rsidRDefault="001871AD" w:rsidP="00170354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 w:rsidRPr="00170354">
        <w:rPr>
          <w:bCs/>
          <w:color w:val="000000"/>
          <w:sz w:val="28"/>
          <w:szCs w:val="28"/>
        </w:rPr>
        <w:t xml:space="preserve">В-пятых, одни положения законопроекта противоречат другим, и так повсеместно. </w:t>
      </w:r>
    </w:p>
    <w:p w:rsidR="00D74964" w:rsidRPr="00170354" w:rsidRDefault="001871AD" w:rsidP="00170354">
      <w:pPr>
        <w:pStyle w:val="101"/>
        <w:shd w:val="clear" w:color="auto" w:fill="auto"/>
        <w:spacing w:before="0" w:after="0" w:line="276" w:lineRule="auto"/>
        <w:ind w:right="40" w:firstLine="851"/>
        <w:jc w:val="both"/>
        <w:rPr>
          <w:sz w:val="28"/>
          <w:szCs w:val="28"/>
        </w:rPr>
      </w:pPr>
      <w:r w:rsidRPr="00170354">
        <w:rPr>
          <w:sz w:val="28"/>
          <w:szCs w:val="28"/>
        </w:rPr>
        <w:t xml:space="preserve">Чего стоит перл: </w:t>
      </w:r>
      <w:r w:rsidRPr="00170354">
        <w:rPr>
          <w:rStyle w:val="10"/>
          <w:rFonts w:eastAsia="Calibri"/>
          <w:sz w:val="28"/>
          <w:szCs w:val="28"/>
        </w:rPr>
        <w:t xml:space="preserve">Статья 25. </w:t>
      </w:r>
      <w:r w:rsidRPr="00170354">
        <w:rPr>
          <w:rStyle w:val="10"/>
          <w:sz w:val="28"/>
          <w:szCs w:val="28"/>
        </w:rPr>
        <w:t>п.1 "</w:t>
      </w:r>
      <w:r w:rsidRPr="00170354">
        <w:rPr>
          <w:bCs/>
          <w:sz w:val="28"/>
          <w:szCs w:val="28"/>
        </w:rPr>
        <w:t>Учредительным документом  частной военно-охранной компании является ее Устав".</w:t>
      </w:r>
    </w:p>
    <w:p w:rsidR="00525204" w:rsidRPr="00170354" w:rsidRDefault="00F715D5" w:rsidP="001703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70354">
        <w:rPr>
          <w:rFonts w:ascii="Times New Roman" w:hAnsi="Times New Roman" w:cs="Times New Roman"/>
          <w:sz w:val="28"/>
          <w:szCs w:val="28"/>
        </w:rPr>
        <w:t xml:space="preserve">Ну, и самое </w:t>
      </w:r>
      <w:r w:rsidR="003E468D" w:rsidRPr="00170354">
        <w:rPr>
          <w:rFonts w:ascii="Times New Roman" w:hAnsi="Times New Roman" w:cs="Times New Roman"/>
          <w:sz w:val="28"/>
          <w:szCs w:val="28"/>
        </w:rPr>
        <w:t>интерес</w:t>
      </w:r>
      <w:r w:rsidRPr="00170354">
        <w:rPr>
          <w:rFonts w:ascii="Times New Roman" w:hAnsi="Times New Roman" w:cs="Times New Roman"/>
          <w:sz w:val="28"/>
          <w:szCs w:val="28"/>
        </w:rPr>
        <w:t>ное:</w:t>
      </w:r>
    </w:p>
    <w:p w:rsidR="00F715D5" w:rsidRPr="00170354" w:rsidRDefault="00F715D5" w:rsidP="00170354">
      <w:pPr>
        <w:pStyle w:val="101"/>
        <w:shd w:val="clear" w:color="auto" w:fill="auto"/>
        <w:spacing w:before="0" w:after="0" w:line="276" w:lineRule="auto"/>
        <w:ind w:right="40" w:firstLine="851"/>
        <w:jc w:val="both"/>
        <w:rPr>
          <w:rStyle w:val="10"/>
          <w:color w:val="000000"/>
          <w:sz w:val="28"/>
          <w:szCs w:val="28"/>
        </w:rPr>
      </w:pPr>
      <w:r w:rsidRPr="00170354">
        <w:rPr>
          <w:rStyle w:val="10"/>
          <w:color w:val="000000"/>
          <w:sz w:val="28"/>
          <w:szCs w:val="28"/>
        </w:rPr>
        <w:t>"Статья 1. Предмет регулирования</w:t>
      </w:r>
    </w:p>
    <w:p w:rsidR="00F715D5" w:rsidRPr="00170354" w:rsidRDefault="00F715D5" w:rsidP="0017035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170354">
        <w:rPr>
          <w:rFonts w:ascii="Times New Roman" w:eastAsiaTheme="minorHAnsi" w:hAnsi="Times New Roman"/>
          <w:sz w:val="28"/>
          <w:szCs w:val="28"/>
        </w:rPr>
        <w:t xml:space="preserve">Настоящий Федеральный </w:t>
      </w:r>
      <w:r w:rsidRPr="00170354">
        <w:rPr>
          <w:rFonts w:ascii="Times New Roman" w:eastAsiaTheme="minorHAnsi" w:hAnsi="Times New Roman"/>
          <w:sz w:val="28"/>
          <w:szCs w:val="28"/>
          <w:u w:val="single"/>
        </w:rPr>
        <w:t>закон регулирует отношения в области</w:t>
      </w:r>
      <w:r w:rsidRPr="00170354">
        <w:rPr>
          <w:rFonts w:ascii="Times New Roman" w:eastAsiaTheme="minorHAnsi" w:hAnsi="Times New Roman"/>
          <w:sz w:val="28"/>
          <w:szCs w:val="28"/>
        </w:rPr>
        <w:t xml:space="preserve"> организации и осуществления </w:t>
      </w:r>
      <w:r w:rsidRPr="00170354">
        <w:rPr>
          <w:rFonts w:ascii="Times New Roman" w:eastAsiaTheme="minorHAnsi" w:hAnsi="Times New Roman"/>
          <w:sz w:val="28"/>
          <w:szCs w:val="28"/>
          <w:u w:val="single"/>
        </w:rPr>
        <w:t>деятельности</w:t>
      </w:r>
      <w:r w:rsidRPr="00170354">
        <w:rPr>
          <w:rFonts w:ascii="Times New Roman" w:eastAsiaTheme="minorHAnsi" w:hAnsi="Times New Roman"/>
          <w:sz w:val="28"/>
          <w:szCs w:val="28"/>
        </w:rPr>
        <w:t xml:space="preserve"> российских и </w:t>
      </w:r>
      <w:r w:rsidRPr="00170354">
        <w:rPr>
          <w:rFonts w:ascii="Times New Roman" w:eastAsiaTheme="minorHAnsi" w:hAnsi="Times New Roman"/>
          <w:sz w:val="28"/>
          <w:szCs w:val="28"/>
          <w:u w:val="single"/>
        </w:rPr>
        <w:t>иностранных частных военно-охранных компаний</w:t>
      </w:r>
      <w:r w:rsidRPr="00170354">
        <w:rPr>
          <w:rFonts w:ascii="Times New Roman" w:eastAsiaTheme="minorHAnsi" w:hAnsi="Times New Roman"/>
          <w:sz w:val="28"/>
          <w:szCs w:val="28"/>
        </w:rPr>
        <w:t xml:space="preserve">, находящихся </w:t>
      </w:r>
      <w:r w:rsidRPr="00170354">
        <w:rPr>
          <w:rFonts w:ascii="Times New Roman" w:eastAsiaTheme="minorHAnsi" w:hAnsi="Times New Roman"/>
          <w:sz w:val="28"/>
          <w:szCs w:val="28"/>
          <w:u w:val="single"/>
        </w:rPr>
        <w:t>на территории Российской Федерации</w:t>
      </w:r>
      <w:r w:rsidRPr="00170354">
        <w:rPr>
          <w:rFonts w:ascii="Times New Roman" w:eastAsiaTheme="minorHAnsi" w:hAnsi="Times New Roman"/>
          <w:sz w:val="28"/>
          <w:szCs w:val="28"/>
        </w:rPr>
        <w:t>"</w:t>
      </w:r>
      <w:r w:rsidR="00A819D6" w:rsidRPr="00170354">
        <w:rPr>
          <w:rFonts w:ascii="Times New Roman" w:eastAsiaTheme="minorHAnsi" w:hAnsi="Times New Roman"/>
          <w:sz w:val="28"/>
          <w:szCs w:val="28"/>
        </w:rPr>
        <w:t>.</w:t>
      </w:r>
    </w:p>
    <w:p w:rsidR="00F715D5" w:rsidRPr="00170354" w:rsidRDefault="00F715D5" w:rsidP="001703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354">
        <w:rPr>
          <w:rFonts w:ascii="Times New Roman" w:hAnsi="Times New Roman" w:cs="Times New Roman"/>
          <w:sz w:val="28"/>
          <w:szCs w:val="28"/>
        </w:rPr>
        <w:t>Что знают разработчики законопроекта и его заказчики и чего не знаем мы с вами? Почему потребовалось легализовать деятельность ЧВК на территории РФ, да еще и иностранных в придачу</w:t>
      </w:r>
      <w:r w:rsidR="00D367DA" w:rsidRPr="00170354">
        <w:rPr>
          <w:rFonts w:ascii="Times New Roman" w:hAnsi="Times New Roman" w:cs="Times New Roman"/>
          <w:sz w:val="28"/>
          <w:szCs w:val="28"/>
        </w:rPr>
        <w:t>? Что</w:t>
      </w:r>
      <w:r w:rsidR="00A819D6" w:rsidRPr="00170354">
        <w:rPr>
          <w:rFonts w:ascii="Times New Roman" w:hAnsi="Times New Roman" w:cs="Times New Roman"/>
          <w:sz w:val="28"/>
          <w:szCs w:val="28"/>
        </w:rPr>
        <w:t>-то</w:t>
      </w:r>
      <w:r w:rsidR="00D367DA" w:rsidRPr="00170354">
        <w:rPr>
          <w:rFonts w:ascii="Times New Roman" w:hAnsi="Times New Roman" w:cs="Times New Roman"/>
          <w:sz w:val="28"/>
          <w:szCs w:val="28"/>
        </w:rPr>
        <w:t xml:space="preserve"> происходит?</w:t>
      </w:r>
    </w:p>
    <w:p w:rsidR="00D367DA" w:rsidRPr="00170354" w:rsidRDefault="00D367DA" w:rsidP="00170354">
      <w:pPr>
        <w:pStyle w:val="101"/>
        <w:shd w:val="clear" w:color="auto" w:fill="auto"/>
        <w:spacing w:before="0" w:after="0" w:line="276" w:lineRule="auto"/>
        <w:ind w:right="40" w:firstLine="851"/>
        <w:jc w:val="both"/>
        <w:rPr>
          <w:rStyle w:val="10"/>
          <w:b/>
          <w:color w:val="000000"/>
          <w:sz w:val="28"/>
          <w:szCs w:val="28"/>
        </w:rPr>
      </w:pPr>
      <w:r w:rsidRPr="00170354">
        <w:rPr>
          <w:rStyle w:val="10"/>
          <w:color w:val="000000"/>
          <w:sz w:val="28"/>
          <w:szCs w:val="28"/>
        </w:rPr>
        <w:t>"Статья 3. Основные понятия, используемые в законе</w:t>
      </w:r>
    </w:p>
    <w:p w:rsidR="00D367DA" w:rsidRPr="00170354" w:rsidRDefault="00D367DA" w:rsidP="00170354">
      <w:pPr>
        <w:pStyle w:val="101"/>
        <w:shd w:val="clear" w:color="auto" w:fill="auto"/>
        <w:spacing w:before="0" w:after="0" w:line="276" w:lineRule="auto"/>
        <w:ind w:right="40" w:firstLine="851"/>
        <w:jc w:val="both"/>
        <w:rPr>
          <w:rStyle w:val="10"/>
          <w:color w:val="000000"/>
          <w:sz w:val="28"/>
          <w:szCs w:val="28"/>
        </w:rPr>
      </w:pPr>
      <w:r w:rsidRPr="00170354">
        <w:rPr>
          <w:rStyle w:val="10"/>
          <w:color w:val="000000"/>
          <w:sz w:val="28"/>
          <w:szCs w:val="28"/>
        </w:rPr>
        <w:t xml:space="preserve">1) </w:t>
      </w:r>
      <w:r w:rsidRPr="00170354">
        <w:rPr>
          <w:rStyle w:val="10"/>
          <w:color w:val="000000"/>
          <w:sz w:val="28"/>
          <w:szCs w:val="28"/>
          <w:u w:val="single"/>
        </w:rPr>
        <w:t>Частная военно-охранная компания – юридическое лицо,</w:t>
      </w:r>
      <w:r w:rsidRPr="00170354">
        <w:rPr>
          <w:rStyle w:val="10"/>
          <w:color w:val="000000"/>
          <w:sz w:val="28"/>
          <w:szCs w:val="28"/>
        </w:rPr>
        <w:t xml:space="preserve"> имеющее специальное разрешение (лицензию) Федеральной службы безопасности, </w:t>
      </w:r>
      <w:r w:rsidRPr="00170354">
        <w:rPr>
          <w:rStyle w:val="10"/>
          <w:color w:val="000000"/>
          <w:sz w:val="28"/>
          <w:szCs w:val="28"/>
          <w:u w:val="single"/>
        </w:rPr>
        <w:t>специализирующееся на оказании военных услуг</w:t>
      </w:r>
      <w:r w:rsidRPr="00170354">
        <w:rPr>
          <w:rStyle w:val="10"/>
          <w:color w:val="000000"/>
          <w:sz w:val="28"/>
          <w:szCs w:val="28"/>
        </w:rPr>
        <w:t xml:space="preserve"> государству, </w:t>
      </w:r>
      <w:r w:rsidRPr="00170354">
        <w:rPr>
          <w:rStyle w:val="10"/>
          <w:color w:val="000000"/>
          <w:sz w:val="28"/>
          <w:szCs w:val="28"/>
          <w:u w:val="single"/>
        </w:rPr>
        <w:t>физическим</w:t>
      </w:r>
      <w:r w:rsidRPr="00170354">
        <w:rPr>
          <w:rStyle w:val="10"/>
          <w:color w:val="000000"/>
          <w:sz w:val="28"/>
          <w:szCs w:val="28"/>
        </w:rPr>
        <w:t xml:space="preserve"> и юридическим </w:t>
      </w:r>
      <w:r w:rsidRPr="00170354">
        <w:rPr>
          <w:rStyle w:val="10"/>
          <w:color w:val="000000"/>
          <w:sz w:val="28"/>
          <w:szCs w:val="28"/>
          <w:u w:val="single"/>
        </w:rPr>
        <w:t>лицам (в том числе иностранным) на договорной основе.</w:t>
      </w:r>
    </w:p>
    <w:p w:rsidR="00D367DA" w:rsidRPr="00170354" w:rsidRDefault="00D367DA" w:rsidP="00170354">
      <w:pPr>
        <w:pStyle w:val="101"/>
        <w:shd w:val="clear" w:color="auto" w:fill="auto"/>
        <w:spacing w:before="0" w:after="0" w:line="276" w:lineRule="auto"/>
        <w:ind w:right="40" w:firstLine="851"/>
        <w:jc w:val="both"/>
        <w:rPr>
          <w:rStyle w:val="10"/>
          <w:color w:val="000000"/>
          <w:sz w:val="28"/>
          <w:szCs w:val="28"/>
        </w:rPr>
      </w:pPr>
      <w:r w:rsidRPr="00170354">
        <w:rPr>
          <w:rStyle w:val="10"/>
          <w:color w:val="000000"/>
          <w:sz w:val="28"/>
          <w:szCs w:val="28"/>
        </w:rPr>
        <w:t xml:space="preserve">3) </w:t>
      </w:r>
      <w:r w:rsidRPr="00170354">
        <w:rPr>
          <w:rStyle w:val="10"/>
          <w:color w:val="000000"/>
          <w:sz w:val="28"/>
          <w:szCs w:val="28"/>
          <w:u w:val="single"/>
        </w:rPr>
        <w:t>Заказчик военно-охранных услуг – физическое</w:t>
      </w:r>
      <w:r w:rsidRPr="00170354">
        <w:rPr>
          <w:rStyle w:val="10"/>
          <w:color w:val="000000"/>
          <w:sz w:val="28"/>
          <w:szCs w:val="28"/>
        </w:rPr>
        <w:t xml:space="preserve"> или юридическое </w:t>
      </w:r>
      <w:r w:rsidRPr="00170354">
        <w:rPr>
          <w:rStyle w:val="10"/>
          <w:color w:val="000000"/>
          <w:sz w:val="28"/>
          <w:szCs w:val="28"/>
          <w:u w:val="single"/>
        </w:rPr>
        <w:t>лицо</w:t>
      </w:r>
      <w:r w:rsidRPr="00170354">
        <w:rPr>
          <w:rStyle w:val="10"/>
          <w:color w:val="000000"/>
          <w:sz w:val="28"/>
          <w:szCs w:val="28"/>
        </w:rPr>
        <w:t xml:space="preserve">, а также государство, </w:t>
      </w:r>
      <w:r w:rsidRPr="00170354">
        <w:rPr>
          <w:rStyle w:val="10"/>
          <w:color w:val="000000"/>
          <w:sz w:val="28"/>
          <w:szCs w:val="28"/>
          <w:u w:val="single"/>
        </w:rPr>
        <w:t>в том числе иностранное, заключившее договор на оказание военно-охранных услуг с частной военно-охранной компанией</w:t>
      </w:r>
      <w:proofErr w:type="gramStart"/>
      <w:r w:rsidRPr="00170354">
        <w:rPr>
          <w:rStyle w:val="10"/>
          <w:color w:val="000000"/>
          <w:sz w:val="28"/>
          <w:szCs w:val="28"/>
          <w:u w:val="single"/>
        </w:rPr>
        <w:t>."</w:t>
      </w:r>
      <w:proofErr w:type="gramEnd"/>
    </w:p>
    <w:p w:rsidR="00F7198D" w:rsidRPr="00170354" w:rsidRDefault="00D367DA" w:rsidP="001703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354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ли я понимаю </w:t>
      </w:r>
      <w:proofErr w:type="gramStart"/>
      <w:r w:rsidRPr="00170354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170354">
        <w:rPr>
          <w:rFonts w:ascii="Times New Roman" w:hAnsi="Times New Roman" w:cs="Times New Roman"/>
          <w:sz w:val="28"/>
          <w:szCs w:val="28"/>
        </w:rPr>
        <w:t xml:space="preserve"> и мною подчеркнутое? Если </w:t>
      </w:r>
      <w:r w:rsidR="00F7198D" w:rsidRPr="0017035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F7198D" w:rsidRPr="00170354">
        <w:rPr>
          <w:rFonts w:ascii="Times New Roman" w:hAnsi="Times New Roman" w:cs="Times New Roman"/>
          <w:sz w:val="28"/>
          <w:szCs w:val="28"/>
        </w:rPr>
        <w:t>Blackwater</w:t>
      </w:r>
      <w:r w:rsidRPr="00170354">
        <w:rPr>
          <w:rFonts w:ascii="Times New Roman" w:hAnsi="Times New Roman" w:cs="Times New Roman"/>
          <w:sz w:val="28"/>
          <w:szCs w:val="28"/>
        </w:rPr>
        <w:t xml:space="preserve"> ныне </w:t>
      </w:r>
      <w:r w:rsidR="00F7198D" w:rsidRPr="00170354">
        <w:rPr>
          <w:rFonts w:ascii="Times New Roman" w:hAnsi="Times New Roman" w:cs="Times New Roman"/>
          <w:sz w:val="28"/>
          <w:szCs w:val="28"/>
        </w:rPr>
        <w:t xml:space="preserve">  Academi</w:t>
      </w:r>
      <w:r w:rsidRPr="00170354">
        <w:rPr>
          <w:rFonts w:ascii="Times New Roman" w:hAnsi="Times New Roman" w:cs="Times New Roman"/>
          <w:sz w:val="28"/>
          <w:szCs w:val="28"/>
        </w:rPr>
        <w:t xml:space="preserve"> получит лицензию ФСБ, то господин Коломойский гражданин Израиля, Кипра и Украины может обязать ее по договору оказывать ему военно-охранные услуги на территории Российской Федерации?</w:t>
      </w:r>
    </w:p>
    <w:p w:rsidR="000E0560" w:rsidRPr="00170354" w:rsidRDefault="000E0560" w:rsidP="00170354">
      <w:pPr>
        <w:ind w:firstLine="851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70354">
        <w:rPr>
          <w:rFonts w:ascii="Times New Roman" w:hAnsi="Times New Roman" w:cs="Times New Roman"/>
          <w:sz w:val="28"/>
          <w:szCs w:val="28"/>
        </w:rPr>
        <w:t xml:space="preserve">Ну, и кому такой закон нужен? Или по другому - кому это понравится и почему </w:t>
      </w:r>
      <w:proofErr w:type="gramStart"/>
      <w:r w:rsidRPr="00170354">
        <w:rPr>
          <w:rFonts w:ascii="Times New Roman" w:hAnsi="Times New Roman" w:cs="Times New Roman"/>
          <w:sz w:val="28"/>
          <w:szCs w:val="28"/>
        </w:rPr>
        <w:t>прочитавший</w:t>
      </w:r>
      <w:proofErr w:type="gramEnd"/>
      <w:r w:rsidRPr="00170354">
        <w:rPr>
          <w:rFonts w:ascii="Times New Roman" w:hAnsi="Times New Roman" w:cs="Times New Roman"/>
          <w:sz w:val="28"/>
          <w:szCs w:val="28"/>
        </w:rPr>
        <w:t xml:space="preserve"> не возмутится? Что и требовалось - решение проблемы в очередной раз дискредитировано и откладывается в долгий ящик. Вопрос - кому нужн</w:t>
      </w:r>
      <w:r w:rsidR="00D735CA" w:rsidRPr="00170354">
        <w:rPr>
          <w:rFonts w:ascii="Times New Roman" w:hAnsi="Times New Roman" w:cs="Times New Roman"/>
          <w:sz w:val="28"/>
          <w:szCs w:val="28"/>
        </w:rPr>
        <w:t>а эта провокация</w:t>
      </w:r>
      <w:r w:rsidRPr="00170354">
        <w:rPr>
          <w:rFonts w:ascii="Times New Roman" w:hAnsi="Times New Roman" w:cs="Times New Roman"/>
          <w:sz w:val="28"/>
          <w:szCs w:val="28"/>
        </w:rPr>
        <w:t>?</w:t>
      </w:r>
    </w:p>
    <w:p w:rsidR="00525204" w:rsidRPr="00170354" w:rsidRDefault="00525204" w:rsidP="0017035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C1ABA" w:rsidRPr="009000F4" w:rsidRDefault="008C1ABA" w:rsidP="00170354">
      <w:pPr>
        <w:spacing w:after="0"/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0F4">
        <w:rPr>
          <w:rFonts w:ascii="Times New Roman" w:hAnsi="Times New Roman" w:cs="Times New Roman"/>
          <w:b/>
          <w:sz w:val="32"/>
          <w:szCs w:val="32"/>
        </w:rPr>
        <w:t>Эксперт Комитета по безопасности</w:t>
      </w:r>
    </w:p>
    <w:p w:rsidR="008C1ABA" w:rsidRPr="009000F4" w:rsidRDefault="008C1ABA" w:rsidP="00170354">
      <w:pPr>
        <w:spacing w:after="0"/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0F4">
        <w:rPr>
          <w:rFonts w:ascii="Times New Roman" w:hAnsi="Times New Roman" w:cs="Times New Roman"/>
          <w:b/>
          <w:sz w:val="32"/>
          <w:szCs w:val="32"/>
        </w:rPr>
        <w:t>и противодействию коррупции Государственной думы</w:t>
      </w:r>
    </w:p>
    <w:p w:rsidR="008C1ABA" w:rsidRPr="009000F4" w:rsidRDefault="008C1ABA" w:rsidP="00170354">
      <w:pPr>
        <w:spacing w:after="0"/>
        <w:ind w:right="-143"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1ABA" w:rsidRPr="009000F4" w:rsidRDefault="008C1ABA" w:rsidP="00170354">
      <w:pPr>
        <w:spacing w:after="0"/>
        <w:ind w:right="-143" w:firstLine="680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00F4">
        <w:rPr>
          <w:rFonts w:ascii="Times New Roman" w:hAnsi="Times New Roman" w:cs="Times New Roman"/>
          <w:b/>
          <w:sz w:val="32"/>
          <w:szCs w:val="32"/>
        </w:rPr>
        <w:t>В.МАКАРОВ</w:t>
      </w:r>
    </w:p>
    <w:p w:rsidR="00525204" w:rsidRPr="00170354" w:rsidRDefault="00525204" w:rsidP="0017035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7518D" w:rsidRPr="00170354" w:rsidRDefault="0047518D" w:rsidP="00170354">
      <w:pPr>
        <w:ind w:firstLine="851"/>
        <w:rPr>
          <w:rStyle w:val="a7"/>
          <w:rFonts w:ascii="Times New Roman" w:hAnsi="Times New Roman" w:cs="Times New Roman"/>
          <w:color w:val="61626D"/>
          <w:sz w:val="28"/>
          <w:szCs w:val="28"/>
        </w:rPr>
      </w:pPr>
    </w:p>
    <w:p w:rsidR="0047518D" w:rsidRPr="00170354" w:rsidRDefault="0047518D" w:rsidP="00170354">
      <w:pPr>
        <w:rPr>
          <w:rFonts w:ascii="Times New Roman" w:hAnsi="Times New Roman" w:cs="Times New Roman"/>
          <w:sz w:val="28"/>
          <w:szCs w:val="28"/>
        </w:rPr>
      </w:pPr>
    </w:p>
    <w:sectPr w:rsidR="0047518D" w:rsidRPr="00170354" w:rsidSect="00661D6C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474E"/>
    <w:multiLevelType w:val="hybridMultilevel"/>
    <w:tmpl w:val="25EAF5CC"/>
    <w:lvl w:ilvl="0" w:tplc="424235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D5B0D"/>
    <w:multiLevelType w:val="hybridMultilevel"/>
    <w:tmpl w:val="4670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918"/>
    <w:rsid w:val="00014C7D"/>
    <w:rsid w:val="0006692C"/>
    <w:rsid w:val="000A5259"/>
    <w:rsid w:val="000B0297"/>
    <w:rsid w:val="000B4323"/>
    <w:rsid w:val="000E0560"/>
    <w:rsid w:val="00101BA4"/>
    <w:rsid w:val="00103977"/>
    <w:rsid w:val="00170354"/>
    <w:rsid w:val="001871AD"/>
    <w:rsid w:val="002A036F"/>
    <w:rsid w:val="002B5AC7"/>
    <w:rsid w:val="0032192C"/>
    <w:rsid w:val="00342B09"/>
    <w:rsid w:val="00344639"/>
    <w:rsid w:val="00352A30"/>
    <w:rsid w:val="003E457F"/>
    <w:rsid w:val="003E468D"/>
    <w:rsid w:val="0047518D"/>
    <w:rsid w:val="004E4499"/>
    <w:rsid w:val="005002CA"/>
    <w:rsid w:val="005163EF"/>
    <w:rsid w:val="00525204"/>
    <w:rsid w:val="0053742F"/>
    <w:rsid w:val="00576D41"/>
    <w:rsid w:val="0063319A"/>
    <w:rsid w:val="00653B86"/>
    <w:rsid w:val="00661D6C"/>
    <w:rsid w:val="00752FAC"/>
    <w:rsid w:val="00766007"/>
    <w:rsid w:val="00775BA9"/>
    <w:rsid w:val="007847F4"/>
    <w:rsid w:val="00786C92"/>
    <w:rsid w:val="007A2739"/>
    <w:rsid w:val="00810A2A"/>
    <w:rsid w:val="0083518E"/>
    <w:rsid w:val="008C1ABA"/>
    <w:rsid w:val="008C7181"/>
    <w:rsid w:val="009000F4"/>
    <w:rsid w:val="009250E3"/>
    <w:rsid w:val="009928F0"/>
    <w:rsid w:val="009A522F"/>
    <w:rsid w:val="009D29EB"/>
    <w:rsid w:val="009E25D0"/>
    <w:rsid w:val="00A0602F"/>
    <w:rsid w:val="00A120C6"/>
    <w:rsid w:val="00A20305"/>
    <w:rsid w:val="00A63D2B"/>
    <w:rsid w:val="00A819D6"/>
    <w:rsid w:val="00AE5CDF"/>
    <w:rsid w:val="00B410E2"/>
    <w:rsid w:val="00B4631D"/>
    <w:rsid w:val="00B76918"/>
    <w:rsid w:val="00B854D9"/>
    <w:rsid w:val="00BE4BAA"/>
    <w:rsid w:val="00C27F62"/>
    <w:rsid w:val="00CB2EE1"/>
    <w:rsid w:val="00CE43B0"/>
    <w:rsid w:val="00D06999"/>
    <w:rsid w:val="00D140E9"/>
    <w:rsid w:val="00D367DA"/>
    <w:rsid w:val="00D523A5"/>
    <w:rsid w:val="00D735CA"/>
    <w:rsid w:val="00D74964"/>
    <w:rsid w:val="00D766AB"/>
    <w:rsid w:val="00DB4EAA"/>
    <w:rsid w:val="00E20894"/>
    <w:rsid w:val="00E85D3D"/>
    <w:rsid w:val="00EA2032"/>
    <w:rsid w:val="00EB4AD3"/>
    <w:rsid w:val="00EF5E41"/>
    <w:rsid w:val="00F60569"/>
    <w:rsid w:val="00F715D5"/>
    <w:rsid w:val="00F7198D"/>
    <w:rsid w:val="00FB43C0"/>
    <w:rsid w:val="00FD31F4"/>
    <w:rsid w:val="00FF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9A"/>
  </w:style>
  <w:style w:type="paragraph" w:styleId="3">
    <w:name w:val="heading 3"/>
    <w:basedOn w:val="a"/>
    <w:link w:val="30"/>
    <w:uiPriority w:val="9"/>
    <w:qFormat/>
    <w:rsid w:val="00B76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769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69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69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69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pc-name">
    <w:name w:val="dpc-name"/>
    <w:basedOn w:val="a0"/>
    <w:rsid w:val="00B76918"/>
  </w:style>
  <w:style w:type="character" w:customStyle="1" w:styleId="dpc-fraction">
    <w:name w:val="dpc-fraction"/>
    <w:basedOn w:val="a0"/>
    <w:rsid w:val="00B76918"/>
  </w:style>
  <w:style w:type="paragraph" w:styleId="a5">
    <w:name w:val="Balloon Text"/>
    <w:basedOn w:val="a"/>
    <w:link w:val="a6"/>
    <w:uiPriority w:val="99"/>
    <w:semiHidden/>
    <w:unhideWhenUsed/>
    <w:rsid w:val="00B7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91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120C6"/>
    <w:rPr>
      <w:i/>
      <w:iCs/>
    </w:rPr>
  </w:style>
  <w:style w:type="character" w:styleId="a8">
    <w:name w:val="Strong"/>
    <w:basedOn w:val="a0"/>
    <w:uiPriority w:val="22"/>
    <w:qFormat/>
    <w:rsid w:val="00A120C6"/>
    <w:rPr>
      <w:b/>
      <w:bCs/>
    </w:rPr>
  </w:style>
  <w:style w:type="character" w:customStyle="1" w:styleId="author5">
    <w:name w:val="author5"/>
    <w:basedOn w:val="a0"/>
    <w:rsid w:val="005002CA"/>
  </w:style>
  <w:style w:type="character" w:customStyle="1" w:styleId="10">
    <w:name w:val="Основной текст (10)_"/>
    <w:link w:val="101"/>
    <w:uiPriority w:val="99"/>
    <w:locked/>
    <w:rsid w:val="001871A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1871AD"/>
    <w:pPr>
      <w:widowControl w:val="0"/>
      <w:shd w:val="clear" w:color="auto" w:fill="FFFFFF"/>
      <w:spacing w:before="360" w:after="48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71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15D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4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0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249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4" w:color="C9D9E9"/>
                <w:bottom w:val="single" w:sz="4" w:space="31" w:color="C9D9E9"/>
                <w:right w:val="single" w:sz="4" w:space="4" w:color="C9D9E9"/>
              </w:divBdr>
              <w:divsChild>
                <w:div w:id="1557861544">
                  <w:marLeft w:val="225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8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3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0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83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8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2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1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9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6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1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3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0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5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752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3687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profile.ru/codes/6110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bes.ru/person/2194-popov-ig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asozd2.duma.gov.ru/main.nsf/%28SpravkaNew%29?OpenAgent&amp;RN=630327-6&amp;0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profile.ru/codes/632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dcterms:created xsi:type="dcterms:W3CDTF">2014-11-16T13:02:00Z</dcterms:created>
  <dcterms:modified xsi:type="dcterms:W3CDTF">2016-02-13T12:11:00Z</dcterms:modified>
</cp:coreProperties>
</file>